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9394" w14:textId="77777777" w:rsidR="00DC3A7D" w:rsidRPr="00952DAC" w:rsidRDefault="005A2DFD">
      <w:pPr>
        <w:pStyle w:val="DefaultStyle"/>
        <w:jc w:val="center"/>
        <w:rPr>
          <w:b/>
          <w:sz w:val="32"/>
          <w:szCs w:val="32"/>
        </w:rPr>
      </w:pPr>
      <w:bookmarkStart w:id="0" w:name="_GoBack"/>
      <w:bookmarkEnd w:id="0"/>
      <w:r w:rsidRPr="00952DAC">
        <w:rPr>
          <w:b/>
          <w:sz w:val="32"/>
          <w:szCs w:val="32"/>
        </w:rPr>
        <w:t>CTA Social Night – Tech Talk</w:t>
      </w:r>
    </w:p>
    <w:p w14:paraId="189F42A0" w14:textId="77777777" w:rsidR="00DC3A7D" w:rsidRPr="00952DAC" w:rsidRDefault="008F757A">
      <w:pPr>
        <w:pStyle w:val="DefaultStyle"/>
        <w:jc w:val="center"/>
        <w:rPr>
          <w:b/>
          <w:sz w:val="32"/>
          <w:szCs w:val="32"/>
        </w:rPr>
      </w:pPr>
      <w:proofErr w:type="spellStart"/>
      <w:r w:rsidRPr="00952DAC">
        <w:rPr>
          <w:b/>
          <w:sz w:val="32"/>
          <w:szCs w:val="32"/>
        </w:rPr>
        <w:t>GPS</w:t>
      </w:r>
      <w:proofErr w:type="spellEnd"/>
      <w:r w:rsidR="00861A3B" w:rsidRPr="00952DAC">
        <w:rPr>
          <w:b/>
          <w:sz w:val="32"/>
          <w:szCs w:val="32"/>
        </w:rPr>
        <w:t xml:space="preserve"> m</w:t>
      </w:r>
      <w:r w:rsidR="005A2DFD" w:rsidRPr="00952DAC">
        <w:rPr>
          <w:b/>
          <w:sz w:val="32"/>
          <w:szCs w:val="32"/>
        </w:rPr>
        <w:t>apping for cycle touring</w:t>
      </w:r>
    </w:p>
    <w:p w14:paraId="30CBADE5" w14:textId="77777777" w:rsidR="00DC3A7D" w:rsidRPr="00952DAC" w:rsidRDefault="00DC3A7D">
      <w:pPr>
        <w:pStyle w:val="DefaultStyle"/>
        <w:jc w:val="center"/>
        <w:rPr>
          <w:b/>
        </w:rPr>
      </w:pPr>
    </w:p>
    <w:p w14:paraId="10DB05C2" w14:textId="7F36369F" w:rsidR="00DC3A7D" w:rsidRPr="00952DAC" w:rsidRDefault="005A2DFD">
      <w:pPr>
        <w:pStyle w:val="DefaultStyle"/>
        <w:jc w:val="center"/>
        <w:rPr>
          <w:b/>
        </w:rPr>
      </w:pPr>
      <w:r w:rsidRPr="00952DAC">
        <w:rPr>
          <w:b/>
        </w:rPr>
        <w:t>Wednesday 16 October 2013</w:t>
      </w:r>
    </w:p>
    <w:p w14:paraId="3D78959B" w14:textId="561F33A0" w:rsidR="00DC3A7D" w:rsidRPr="00952DAC" w:rsidRDefault="005A2DFD">
      <w:pPr>
        <w:pStyle w:val="DefaultStyle"/>
        <w:jc w:val="center"/>
        <w:rPr>
          <w:b/>
        </w:rPr>
      </w:pPr>
      <w:r w:rsidRPr="00952DAC">
        <w:rPr>
          <w:b/>
        </w:rPr>
        <w:t>Loftus Community Centre</w:t>
      </w:r>
    </w:p>
    <w:p w14:paraId="561022A4" w14:textId="77777777" w:rsidR="00DC3A7D" w:rsidRPr="00952DAC" w:rsidRDefault="00DC3A7D">
      <w:pPr>
        <w:pStyle w:val="DefaultStyle"/>
        <w:jc w:val="center"/>
        <w:rPr>
          <w:b/>
        </w:rPr>
      </w:pPr>
    </w:p>
    <w:p w14:paraId="440DC46C" w14:textId="361FC142" w:rsidR="00DC3A7D" w:rsidRPr="003A3165" w:rsidRDefault="00A10DF4">
      <w:pPr>
        <w:pStyle w:val="DefaultStyle"/>
        <w:rPr>
          <w:rFonts w:asciiTheme="minorHAnsi" w:hAnsiTheme="minorHAnsi"/>
          <w:i/>
          <w:color w:val="auto"/>
          <w:sz w:val="22"/>
          <w:szCs w:val="22"/>
        </w:rPr>
      </w:pPr>
      <w:r w:rsidRPr="003A3165">
        <w:rPr>
          <w:rFonts w:asciiTheme="minorHAnsi" w:hAnsiTheme="minorHAnsi"/>
          <w:i/>
          <w:color w:val="auto"/>
          <w:sz w:val="22"/>
          <w:szCs w:val="22"/>
        </w:rPr>
        <w:t>Prepared by</w:t>
      </w:r>
      <w:r w:rsidR="005A2DFD" w:rsidRPr="003A3165">
        <w:rPr>
          <w:rFonts w:asciiTheme="minorHAnsi" w:hAnsiTheme="minorHAnsi"/>
          <w:i/>
          <w:color w:val="auto"/>
          <w:sz w:val="22"/>
          <w:szCs w:val="22"/>
        </w:rPr>
        <w:t xml:space="preserve">: </w:t>
      </w:r>
    </w:p>
    <w:p w14:paraId="5F352AB7" w14:textId="77777777" w:rsidR="00DC3A7D" w:rsidRPr="000032AF" w:rsidRDefault="005A2DFD">
      <w:pPr>
        <w:pStyle w:val="DefaultStyle"/>
        <w:rPr>
          <w:rFonts w:asciiTheme="minorHAnsi" w:hAnsiTheme="minorHAnsi"/>
          <w:color w:val="auto"/>
          <w:sz w:val="22"/>
          <w:szCs w:val="22"/>
        </w:rPr>
      </w:pPr>
      <w:r w:rsidRPr="000032AF">
        <w:rPr>
          <w:rFonts w:asciiTheme="minorHAnsi" w:hAnsiTheme="minorHAnsi"/>
          <w:color w:val="auto"/>
          <w:sz w:val="22"/>
          <w:szCs w:val="22"/>
        </w:rPr>
        <w:t>Roy Stone</w:t>
      </w:r>
    </w:p>
    <w:p w14:paraId="15B49343" w14:textId="77777777" w:rsidR="00DC3A7D" w:rsidRPr="000032AF" w:rsidRDefault="005A2DFD">
      <w:pPr>
        <w:pStyle w:val="DefaultStyle"/>
        <w:rPr>
          <w:rFonts w:asciiTheme="minorHAnsi" w:hAnsiTheme="minorHAnsi"/>
          <w:color w:val="auto"/>
          <w:sz w:val="22"/>
          <w:szCs w:val="22"/>
        </w:rPr>
      </w:pPr>
      <w:r w:rsidRPr="000032AF">
        <w:rPr>
          <w:rFonts w:asciiTheme="minorHAnsi" w:hAnsiTheme="minorHAnsi"/>
          <w:color w:val="auto"/>
          <w:sz w:val="22"/>
          <w:szCs w:val="22"/>
        </w:rPr>
        <w:t>Gus King</w:t>
      </w:r>
    </w:p>
    <w:p w14:paraId="4B823094" w14:textId="77777777" w:rsidR="00DC3A7D" w:rsidRPr="000032AF" w:rsidRDefault="005A2DFD">
      <w:pPr>
        <w:pStyle w:val="DefaultStyle"/>
        <w:rPr>
          <w:rFonts w:asciiTheme="minorHAnsi" w:hAnsiTheme="minorHAnsi"/>
          <w:color w:val="auto"/>
          <w:sz w:val="22"/>
          <w:szCs w:val="22"/>
        </w:rPr>
      </w:pPr>
      <w:r w:rsidRPr="000032AF">
        <w:rPr>
          <w:rFonts w:asciiTheme="minorHAnsi" w:hAnsiTheme="minorHAnsi"/>
          <w:color w:val="auto"/>
          <w:sz w:val="22"/>
          <w:szCs w:val="22"/>
        </w:rPr>
        <w:t>Michael Waters</w:t>
      </w:r>
    </w:p>
    <w:p w14:paraId="5C8E834B" w14:textId="77777777" w:rsidR="00DC3A7D" w:rsidRPr="000032AF" w:rsidRDefault="005A2DFD">
      <w:pPr>
        <w:pStyle w:val="DefaultStyle"/>
        <w:rPr>
          <w:rFonts w:asciiTheme="minorHAnsi" w:hAnsiTheme="minorHAnsi"/>
          <w:color w:val="auto"/>
          <w:sz w:val="22"/>
          <w:szCs w:val="22"/>
        </w:rPr>
      </w:pPr>
      <w:r w:rsidRPr="000032AF">
        <w:rPr>
          <w:rFonts w:asciiTheme="minorHAnsi" w:hAnsiTheme="minorHAnsi"/>
          <w:color w:val="auto"/>
          <w:sz w:val="22"/>
          <w:szCs w:val="22"/>
        </w:rPr>
        <w:t xml:space="preserve">Keith </w:t>
      </w:r>
      <w:proofErr w:type="spellStart"/>
      <w:r w:rsidRPr="000032AF">
        <w:rPr>
          <w:rFonts w:asciiTheme="minorHAnsi" w:hAnsiTheme="minorHAnsi"/>
          <w:color w:val="auto"/>
          <w:sz w:val="22"/>
          <w:szCs w:val="22"/>
        </w:rPr>
        <w:t>McBurnie</w:t>
      </w:r>
      <w:proofErr w:type="spellEnd"/>
    </w:p>
    <w:p w14:paraId="268B6B85" w14:textId="7B45C8AE" w:rsidR="00DC3A7D" w:rsidRPr="000032AF" w:rsidRDefault="005A2DFD">
      <w:pPr>
        <w:pStyle w:val="DefaultStyle"/>
        <w:rPr>
          <w:rFonts w:asciiTheme="minorHAnsi" w:hAnsiTheme="minorHAnsi"/>
          <w:color w:val="auto"/>
          <w:sz w:val="22"/>
          <w:szCs w:val="22"/>
        </w:rPr>
      </w:pPr>
      <w:r w:rsidRPr="000032AF">
        <w:rPr>
          <w:rFonts w:asciiTheme="minorHAnsi" w:hAnsiTheme="minorHAnsi"/>
          <w:color w:val="auto"/>
          <w:sz w:val="22"/>
          <w:szCs w:val="22"/>
        </w:rPr>
        <w:t>Stephen White</w:t>
      </w:r>
    </w:p>
    <w:p w14:paraId="3CEAD0DB" w14:textId="680BA625" w:rsidR="007925EA" w:rsidRPr="00952DAC" w:rsidRDefault="00DB565F" w:rsidP="007914ED">
      <w:pPr>
        <w:pStyle w:val="Heading1"/>
        <w:rPr>
          <w:rFonts w:asciiTheme="minorHAnsi" w:hAnsiTheme="minorHAnsi"/>
        </w:rPr>
      </w:pPr>
      <w:r w:rsidRPr="00952DAC">
        <w:t xml:space="preserve">GPS mapping basics </w:t>
      </w:r>
      <w:r w:rsidRPr="00952DAC">
        <w:tab/>
      </w:r>
      <w:r w:rsidRPr="00952DAC">
        <w:tab/>
      </w:r>
      <w:r w:rsidR="007914ED">
        <w:tab/>
      </w:r>
      <w:r w:rsidR="007914ED">
        <w:tab/>
      </w:r>
      <w:r w:rsidR="007914ED">
        <w:tab/>
      </w:r>
      <w:r w:rsidRPr="00952DAC">
        <w:tab/>
      </w:r>
      <w:r w:rsidRPr="00952DAC">
        <w:tab/>
      </w:r>
      <w:r w:rsidRPr="00952DAC">
        <w:tab/>
      </w:r>
      <w:r w:rsidR="00952DAC" w:rsidRPr="00952DAC">
        <w:tab/>
      </w:r>
    </w:p>
    <w:p w14:paraId="55A68ECE" w14:textId="175B4032" w:rsidR="00DC3A7D" w:rsidRPr="00FF554C" w:rsidRDefault="005A2DFD" w:rsidP="00906077">
      <w:pPr>
        <w:pStyle w:val="Heading2"/>
        <w:numPr>
          <w:ilvl w:val="1"/>
          <w:numId w:val="5"/>
        </w:numPr>
        <w:ind w:left="510" w:hanging="510"/>
        <w:rPr>
          <w:b/>
          <w:sz w:val="22"/>
          <w:szCs w:val="22"/>
        </w:rPr>
      </w:pPr>
      <w:r w:rsidRPr="00FF554C">
        <w:rPr>
          <w:b/>
          <w:sz w:val="22"/>
          <w:szCs w:val="22"/>
        </w:rPr>
        <w:t>GPS – what is it and how does it work?</w:t>
      </w:r>
    </w:p>
    <w:p w14:paraId="71C148E7" w14:textId="18BCF5EA" w:rsidR="00DC3A7D" w:rsidRPr="000032AF" w:rsidRDefault="005A2DFD" w:rsidP="0060183C">
      <w:pPr>
        <w:pStyle w:val="DefaultStyle"/>
        <w:spacing w:before="120" w:line="260" w:lineRule="atLeast"/>
        <w:jc w:val="both"/>
        <w:rPr>
          <w:rFonts w:asciiTheme="minorHAnsi" w:hAnsiTheme="minorHAnsi"/>
          <w:color w:val="auto"/>
          <w:sz w:val="22"/>
          <w:szCs w:val="22"/>
        </w:rPr>
      </w:pPr>
      <w:r w:rsidRPr="000032AF">
        <w:rPr>
          <w:rFonts w:asciiTheme="minorHAnsi" w:hAnsiTheme="minorHAnsi" w:cs="Helvetica Neue Light"/>
          <w:color w:val="auto"/>
          <w:sz w:val="22"/>
          <w:szCs w:val="22"/>
        </w:rPr>
        <w:t>The Global Positioning System (GPS) is a satellite-based navigation s</w:t>
      </w:r>
      <w:r w:rsidR="007B15E5" w:rsidRPr="000032AF">
        <w:rPr>
          <w:rFonts w:asciiTheme="minorHAnsi" w:hAnsiTheme="minorHAnsi" w:cs="Helvetica Neue Light"/>
          <w:color w:val="auto"/>
          <w:sz w:val="22"/>
          <w:szCs w:val="22"/>
        </w:rPr>
        <w:t>ystem made up of a network of 32</w:t>
      </w:r>
      <w:r w:rsidRPr="000032AF">
        <w:rPr>
          <w:rFonts w:asciiTheme="minorHAnsi" w:hAnsiTheme="minorHAnsi" w:cs="Helvetica Neue Light"/>
          <w:color w:val="auto"/>
          <w:sz w:val="22"/>
          <w:szCs w:val="22"/>
        </w:rPr>
        <w:t xml:space="preserve"> satellites placed into orbit by the U.S. Department of Defense. GPS was originally intended for military applications, but in the 1980s, the government made the system available fo</w:t>
      </w:r>
      <w:r w:rsidR="00FA00DE" w:rsidRPr="000032AF">
        <w:rPr>
          <w:rFonts w:asciiTheme="minorHAnsi" w:hAnsiTheme="minorHAnsi" w:cs="Helvetica Neue Light"/>
          <w:color w:val="auto"/>
          <w:sz w:val="22"/>
          <w:szCs w:val="22"/>
        </w:rPr>
        <w:t>r civilian use. GPS works in all</w:t>
      </w:r>
      <w:r w:rsidRPr="000032AF">
        <w:rPr>
          <w:rFonts w:asciiTheme="minorHAnsi" w:hAnsiTheme="minorHAnsi" w:cs="Helvetica Neue Light"/>
          <w:color w:val="auto"/>
          <w:sz w:val="22"/>
          <w:szCs w:val="22"/>
        </w:rPr>
        <w:t xml:space="preserve"> weather conditions, anywhere in the world, 24 hours a day. There are no subscription fees or setup charges to use GPS.</w:t>
      </w:r>
    </w:p>
    <w:p w14:paraId="1F16BE7B" w14:textId="77777777" w:rsidR="00DC3A7D" w:rsidRPr="0060183C" w:rsidRDefault="005A2DFD" w:rsidP="0060183C">
      <w:pPr>
        <w:pStyle w:val="DefaultStyle"/>
        <w:spacing w:before="120" w:line="260" w:lineRule="atLeast"/>
        <w:jc w:val="both"/>
        <w:rPr>
          <w:rFonts w:asciiTheme="minorHAnsi" w:hAnsiTheme="minorHAnsi" w:cs="Helvetica Neue Light"/>
          <w:color w:val="auto"/>
          <w:sz w:val="22"/>
          <w:szCs w:val="22"/>
        </w:rPr>
      </w:pPr>
      <w:r w:rsidRPr="000032AF">
        <w:rPr>
          <w:rFonts w:asciiTheme="minorHAnsi" w:hAnsiTheme="minorHAnsi" w:cs="Helvetica Neue Light"/>
          <w:color w:val="auto"/>
          <w:sz w:val="22"/>
          <w:szCs w:val="22"/>
        </w:rPr>
        <w:t xml:space="preserve">Other navigation systems are: </w:t>
      </w:r>
    </w:p>
    <w:p w14:paraId="46963233" w14:textId="77777777" w:rsidR="00DC3A7D" w:rsidRPr="000032AF" w:rsidRDefault="005A2DFD" w:rsidP="00906077">
      <w:pPr>
        <w:pStyle w:val="DefaultStyle"/>
        <w:numPr>
          <w:ilvl w:val="0"/>
          <w:numId w:val="2"/>
        </w:numPr>
        <w:spacing w:before="120"/>
        <w:jc w:val="both"/>
        <w:rPr>
          <w:rFonts w:asciiTheme="minorHAnsi" w:hAnsiTheme="minorHAnsi"/>
          <w:color w:val="auto"/>
          <w:sz w:val="22"/>
          <w:szCs w:val="22"/>
        </w:rPr>
      </w:pPr>
      <w:r w:rsidRPr="000032AF">
        <w:rPr>
          <w:rFonts w:asciiTheme="minorHAnsi" w:hAnsiTheme="minorHAnsi" w:cs="Helvetica Neue Light"/>
          <w:color w:val="auto"/>
          <w:sz w:val="22"/>
          <w:szCs w:val="22"/>
        </w:rPr>
        <w:t>GLONAS (Russian)</w:t>
      </w:r>
    </w:p>
    <w:p w14:paraId="0B10AD3E" w14:textId="77777777" w:rsidR="00DC3A7D" w:rsidRPr="000032AF" w:rsidRDefault="005A2DFD" w:rsidP="00906077">
      <w:pPr>
        <w:pStyle w:val="DefaultStyle"/>
        <w:numPr>
          <w:ilvl w:val="0"/>
          <w:numId w:val="2"/>
        </w:numPr>
        <w:spacing w:before="120"/>
        <w:jc w:val="both"/>
        <w:rPr>
          <w:rFonts w:asciiTheme="minorHAnsi" w:hAnsiTheme="minorHAnsi"/>
          <w:color w:val="auto"/>
          <w:sz w:val="22"/>
          <w:szCs w:val="22"/>
        </w:rPr>
      </w:pPr>
      <w:r w:rsidRPr="000032AF">
        <w:rPr>
          <w:rFonts w:asciiTheme="minorHAnsi" w:hAnsiTheme="minorHAnsi" w:cs="Helvetica Neue Light"/>
          <w:color w:val="auto"/>
          <w:sz w:val="22"/>
          <w:szCs w:val="22"/>
        </w:rPr>
        <w:t>Galileo positioning system (EU)</w:t>
      </w:r>
    </w:p>
    <w:p w14:paraId="19D2C76B" w14:textId="77777777" w:rsidR="00DC3A7D" w:rsidRPr="000032AF" w:rsidRDefault="005A2DFD" w:rsidP="00906077">
      <w:pPr>
        <w:pStyle w:val="DefaultStyle"/>
        <w:numPr>
          <w:ilvl w:val="0"/>
          <w:numId w:val="2"/>
        </w:numPr>
        <w:spacing w:before="120"/>
        <w:jc w:val="both"/>
        <w:rPr>
          <w:rFonts w:asciiTheme="minorHAnsi" w:hAnsiTheme="minorHAnsi"/>
          <w:color w:val="auto"/>
          <w:sz w:val="22"/>
          <w:szCs w:val="22"/>
        </w:rPr>
      </w:pPr>
      <w:r w:rsidRPr="000032AF">
        <w:rPr>
          <w:rFonts w:asciiTheme="minorHAnsi" w:hAnsiTheme="minorHAnsi" w:cs="Helvetica Neue Light"/>
          <w:color w:val="auto"/>
          <w:sz w:val="22"/>
          <w:szCs w:val="22"/>
        </w:rPr>
        <w:t>Compass navigation system (China)</w:t>
      </w:r>
    </w:p>
    <w:p w14:paraId="46390792" w14:textId="77777777" w:rsidR="00DC3A7D" w:rsidRPr="000032AF" w:rsidRDefault="005A2DFD" w:rsidP="00906077">
      <w:pPr>
        <w:pStyle w:val="DefaultStyle"/>
        <w:numPr>
          <w:ilvl w:val="0"/>
          <w:numId w:val="2"/>
        </w:numPr>
        <w:spacing w:before="120"/>
        <w:jc w:val="both"/>
        <w:rPr>
          <w:rFonts w:asciiTheme="minorHAnsi" w:hAnsiTheme="minorHAnsi"/>
          <w:color w:val="auto"/>
          <w:sz w:val="22"/>
          <w:szCs w:val="22"/>
        </w:rPr>
      </w:pPr>
      <w:r w:rsidRPr="000032AF">
        <w:rPr>
          <w:rFonts w:asciiTheme="minorHAnsi" w:hAnsiTheme="minorHAnsi" w:cs="Helvetica Neue Light"/>
          <w:color w:val="auto"/>
          <w:sz w:val="22"/>
          <w:szCs w:val="22"/>
        </w:rPr>
        <w:t>Indian Regional Navigational Satellite System</w:t>
      </w:r>
    </w:p>
    <w:p w14:paraId="14E4529E" w14:textId="77777777" w:rsidR="00DC3A7D" w:rsidRPr="0060183C" w:rsidRDefault="00FA00DE" w:rsidP="0060183C">
      <w:pPr>
        <w:pStyle w:val="DefaultStyle"/>
        <w:spacing w:before="120" w:line="260" w:lineRule="atLeast"/>
        <w:jc w:val="both"/>
        <w:rPr>
          <w:rFonts w:asciiTheme="minorHAnsi" w:hAnsiTheme="minorHAnsi" w:cs="Helvetica Neue Light"/>
          <w:color w:val="auto"/>
          <w:sz w:val="22"/>
          <w:szCs w:val="22"/>
        </w:rPr>
      </w:pPr>
      <w:r w:rsidRPr="000032AF">
        <w:rPr>
          <w:rFonts w:asciiTheme="minorHAnsi" w:hAnsiTheme="minorHAnsi" w:cs="Helvetica Neue Light"/>
          <w:color w:val="auto"/>
          <w:sz w:val="22"/>
          <w:szCs w:val="22"/>
        </w:rPr>
        <w:t>You n</w:t>
      </w:r>
      <w:r w:rsidR="005A2DFD" w:rsidRPr="000032AF">
        <w:rPr>
          <w:rFonts w:asciiTheme="minorHAnsi" w:hAnsiTheme="minorHAnsi" w:cs="Helvetica Neue Light"/>
          <w:color w:val="auto"/>
          <w:sz w:val="22"/>
          <w:szCs w:val="22"/>
        </w:rPr>
        <w:t xml:space="preserve">eed to have a GPS receiver device to be able to find your location using the GPS system. </w:t>
      </w:r>
    </w:p>
    <w:p w14:paraId="1642446D" w14:textId="77777777" w:rsidR="00DC3A7D" w:rsidRPr="0060183C" w:rsidRDefault="005A2DFD" w:rsidP="0060183C">
      <w:pPr>
        <w:pStyle w:val="DefaultStyle"/>
        <w:spacing w:before="120" w:line="260" w:lineRule="atLeast"/>
        <w:jc w:val="both"/>
        <w:rPr>
          <w:rFonts w:asciiTheme="minorHAnsi" w:hAnsiTheme="minorHAnsi" w:cs="Helvetica Neue Light"/>
          <w:color w:val="auto"/>
          <w:sz w:val="22"/>
          <w:szCs w:val="22"/>
        </w:rPr>
      </w:pPr>
      <w:r w:rsidRPr="000032AF">
        <w:rPr>
          <w:rFonts w:asciiTheme="minorHAnsi" w:hAnsiTheme="minorHAnsi" w:cs="Helvetica Neue Light"/>
          <w:color w:val="auto"/>
          <w:sz w:val="22"/>
          <w:szCs w:val="22"/>
        </w:rPr>
        <w:t>However knowing your exact location is of little or no use without a digital map to display it on. You must have access to digital map data of the surrounding area to understand where you are and where you need to go.</w:t>
      </w:r>
    </w:p>
    <w:p w14:paraId="0747D8F3" w14:textId="77777777" w:rsidR="00DC3A7D" w:rsidRPr="0038420F" w:rsidRDefault="008F757A" w:rsidP="00906077">
      <w:pPr>
        <w:pStyle w:val="Heading2"/>
        <w:numPr>
          <w:ilvl w:val="1"/>
          <w:numId w:val="5"/>
        </w:numPr>
        <w:ind w:left="624" w:hanging="624"/>
        <w:rPr>
          <w:b/>
          <w:sz w:val="22"/>
          <w:szCs w:val="22"/>
        </w:rPr>
      </w:pPr>
      <w:r w:rsidRPr="0038420F">
        <w:rPr>
          <w:b/>
          <w:sz w:val="22"/>
          <w:szCs w:val="22"/>
        </w:rPr>
        <w:t>Digital m</w:t>
      </w:r>
      <w:r w:rsidR="005A2DFD" w:rsidRPr="0038420F">
        <w:rPr>
          <w:b/>
          <w:sz w:val="22"/>
          <w:szCs w:val="22"/>
        </w:rPr>
        <w:t>aps</w:t>
      </w:r>
    </w:p>
    <w:p w14:paraId="6A5AA376" w14:textId="77777777" w:rsidR="00DC3A7D" w:rsidRPr="0060183C" w:rsidRDefault="005A2DFD" w:rsidP="00906077">
      <w:pPr>
        <w:pStyle w:val="Heading2"/>
        <w:numPr>
          <w:ilvl w:val="2"/>
          <w:numId w:val="5"/>
        </w:numPr>
        <w:ind w:left="624" w:hanging="624"/>
        <w:rPr>
          <w:rFonts w:ascii="Times New Roman" w:hAnsi="Times New Roman" w:cs="Times New Roman"/>
          <w:b/>
          <w:sz w:val="24"/>
          <w:szCs w:val="24"/>
        </w:rPr>
      </w:pPr>
      <w:r w:rsidRPr="0060183C">
        <w:rPr>
          <w:rFonts w:ascii="Times New Roman" w:hAnsi="Times New Roman" w:cs="Times New Roman"/>
          <w:b/>
          <w:sz w:val="24"/>
          <w:szCs w:val="24"/>
        </w:rPr>
        <w:t>Aerial view image of surrounding area</w:t>
      </w:r>
    </w:p>
    <w:p w14:paraId="323DE71F" w14:textId="5CC85DFB" w:rsidR="004747A0" w:rsidRPr="0060183C" w:rsidRDefault="0040080B"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A digital map is an aerial view image of an area showing key features such as roads, streams, vegetation, buildings, contours etc.</w:t>
      </w:r>
      <w:r w:rsidR="00906077">
        <w:rPr>
          <w:rFonts w:asciiTheme="minorHAnsi" w:hAnsiTheme="minorHAnsi" w:cs="Helvetica Neue Light"/>
          <w:color w:val="auto"/>
          <w:sz w:val="22"/>
          <w:szCs w:val="22"/>
        </w:rPr>
        <w:t xml:space="preserve"> </w:t>
      </w:r>
      <w:r w:rsidRPr="0060183C">
        <w:rPr>
          <w:rFonts w:asciiTheme="minorHAnsi" w:hAnsiTheme="minorHAnsi" w:cs="Helvetica Neue Light"/>
          <w:color w:val="auto"/>
          <w:sz w:val="22"/>
          <w:szCs w:val="22"/>
        </w:rPr>
        <w:t>When y</w:t>
      </w:r>
      <w:r w:rsidR="004747A0" w:rsidRPr="0060183C">
        <w:rPr>
          <w:rFonts w:asciiTheme="minorHAnsi" w:hAnsiTheme="minorHAnsi" w:cs="Helvetica Neue Light"/>
          <w:color w:val="auto"/>
          <w:sz w:val="22"/>
          <w:szCs w:val="22"/>
        </w:rPr>
        <w:t>ou turn on the GPS receiver of your</w:t>
      </w:r>
      <w:r w:rsidRPr="0060183C">
        <w:rPr>
          <w:rFonts w:asciiTheme="minorHAnsi" w:hAnsiTheme="minorHAnsi" w:cs="Helvetica Neue Light"/>
          <w:color w:val="auto"/>
          <w:sz w:val="22"/>
          <w:szCs w:val="22"/>
        </w:rPr>
        <w:t xml:space="preserve"> portable GPS device your location will be shown on the map</w:t>
      </w:r>
      <w:r w:rsidR="004747A0" w:rsidRPr="0060183C">
        <w:rPr>
          <w:rFonts w:asciiTheme="minorHAnsi" w:hAnsiTheme="minorHAnsi" w:cs="Helvetica Neue Light"/>
          <w:color w:val="auto"/>
          <w:sz w:val="22"/>
          <w:szCs w:val="22"/>
        </w:rPr>
        <w:t xml:space="preserve"> and you should be able to identify where you are in relation to the surrounding country</w:t>
      </w:r>
      <w:r w:rsidR="00C36EA4" w:rsidRPr="0060183C">
        <w:rPr>
          <w:rFonts w:asciiTheme="minorHAnsi" w:hAnsiTheme="minorHAnsi" w:cs="Helvetica Neue Light"/>
          <w:color w:val="auto"/>
          <w:sz w:val="22"/>
          <w:szCs w:val="22"/>
        </w:rPr>
        <w:t>side and where you want to go</w:t>
      </w:r>
      <w:r w:rsidR="004747A0" w:rsidRPr="0060183C">
        <w:rPr>
          <w:rFonts w:asciiTheme="minorHAnsi" w:hAnsiTheme="minorHAnsi" w:cs="Helvetica Neue Light"/>
          <w:color w:val="auto"/>
          <w:sz w:val="22"/>
          <w:szCs w:val="22"/>
        </w:rPr>
        <w:t>. This is a big advanta</w:t>
      </w:r>
      <w:r w:rsidR="00C36EA4" w:rsidRPr="0060183C">
        <w:rPr>
          <w:rFonts w:asciiTheme="minorHAnsi" w:hAnsiTheme="minorHAnsi" w:cs="Helvetica Neue Light"/>
          <w:color w:val="auto"/>
          <w:sz w:val="22"/>
          <w:szCs w:val="22"/>
        </w:rPr>
        <w:t xml:space="preserve">ge over conventional paper </w:t>
      </w:r>
      <w:proofErr w:type="gramStart"/>
      <w:r w:rsidR="00C36EA4" w:rsidRPr="0060183C">
        <w:rPr>
          <w:rFonts w:asciiTheme="minorHAnsi" w:hAnsiTheme="minorHAnsi" w:cs="Helvetica Neue Light"/>
          <w:color w:val="auto"/>
          <w:sz w:val="22"/>
          <w:szCs w:val="22"/>
        </w:rPr>
        <w:t xml:space="preserve">maps </w:t>
      </w:r>
      <w:r w:rsidR="004747A0" w:rsidRPr="0060183C">
        <w:rPr>
          <w:rFonts w:asciiTheme="minorHAnsi" w:hAnsiTheme="minorHAnsi" w:cs="Helvetica Neue Light"/>
          <w:color w:val="auto"/>
          <w:sz w:val="22"/>
          <w:szCs w:val="22"/>
        </w:rPr>
        <w:t>which</w:t>
      </w:r>
      <w:proofErr w:type="gramEnd"/>
      <w:r w:rsidR="004747A0" w:rsidRPr="0060183C">
        <w:rPr>
          <w:rFonts w:asciiTheme="minorHAnsi" w:hAnsiTheme="minorHAnsi" w:cs="Helvetica Neue Light"/>
          <w:color w:val="auto"/>
          <w:sz w:val="22"/>
          <w:szCs w:val="22"/>
        </w:rPr>
        <w:t xml:space="preserve"> cannot show you where you are on the map.</w:t>
      </w:r>
    </w:p>
    <w:p w14:paraId="0BD85067" w14:textId="6AEC03C3" w:rsidR="0040080B" w:rsidRPr="0060183C" w:rsidRDefault="004747A0"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Digital maps have a second distinct advantage over paper maps –</w:t>
      </w:r>
      <w:r w:rsidR="00C36EA4" w:rsidRPr="0060183C">
        <w:rPr>
          <w:rFonts w:asciiTheme="minorHAnsi" w:hAnsiTheme="minorHAnsi" w:cs="Helvetica Neue Light"/>
          <w:color w:val="auto"/>
          <w:sz w:val="22"/>
          <w:szCs w:val="22"/>
        </w:rPr>
        <w:t xml:space="preserve"> they</w:t>
      </w:r>
      <w:r w:rsidR="001004E0" w:rsidRPr="0060183C">
        <w:rPr>
          <w:rFonts w:asciiTheme="minorHAnsi" w:hAnsiTheme="minorHAnsi" w:cs="Helvetica Neue Light"/>
          <w:color w:val="auto"/>
          <w:sz w:val="22"/>
          <w:szCs w:val="22"/>
        </w:rPr>
        <w:t xml:space="preserve"> contain a lot of information over a large area and at a range of scales. So you can easily zoom in on an area and get very detailed information or zoom out and get the big picture over a very large area. </w:t>
      </w:r>
      <w:r w:rsidR="00C36EA4" w:rsidRPr="0060183C">
        <w:rPr>
          <w:rFonts w:asciiTheme="minorHAnsi" w:hAnsiTheme="minorHAnsi" w:cs="Helvetica Neue Light"/>
          <w:color w:val="auto"/>
          <w:sz w:val="22"/>
          <w:szCs w:val="22"/>
        </w:rPr>
        <w:t>A paper map</w:t>
      </w:r>
      <w:r w:rsidR="001004E0" w:rsidRPr="0060183C">
        <w:rPr>
          <w:rFonts w:asciiTheme="minorHAnsi" w:hAnsiTheme="minorHAnsi" w:cs="Helvetica Neue Light"/>
          <w:color w:val="auto"/>
          <w:sz w:val="22"/>
          <w:szCs w:val="22"/>
        </w:rPr>
        <w:t xml:space="preserve"> only cover</w:t>
      </w:r>
      <w:r w:rsidR="00C36EA4" w:rsidRPr="0060183C">
        <w:rPr>
          <w:rFonts w:asciiTheme="minorHAnsi" w:hAnsiTheme="minorHAnsi" w:cs="Helvetica Neue Light"/>
          <w:color w:val="auto"/>
          <w:sz w:val="22"/>
          <w:szCs w:val="22"/>
        </w:rPr>
        <w:t>s one area</w:t>
      </w:r>
      <w:r w:rsidR="001004E0" w:rsidRPr="0060183C">
        <w:rPr>
          <w:rFonts w:asciiTheme="minorHAnsi" w:hAnsiTheme="minorHAnsi" w:cs="Helvetica Neue Light"/>
          <w:color w:val="auto"/>
          <w:sz w:val="22"/>
          <w:szCs w:val="22"/>
        </w:rPr>
        <w:t xml:space="preserve"> at one scale. Hence</w:t>
      </w:r>
      <w:r w:rsidR="00042C81">
        <w:rPr>
          <w:rFonts w:asciiTheme="minorHAnsi" w:hAnsiTheme="minorHAnsi" w:cs="Helvetica Neue Light"/>
          <w:color w:val="auto"/>
          <w:sz w:val="22"/>
          <w:szCs w:val="22"/>
        </w:rPr>
        <w:t>,</w:t>
      </w:r>
      <w:r w:rsidR="001004E0" w:rsidRPr="0060183C">
        <w:rPr>
          <w:rFonts w:asciiTheme="minorHAnsi" w:hAnsiTheme="minorHAnsi" w:cs="Helvetica Neue Light"/>
          <w:color w:val="auto"/>
          <w:sz w:val="22"/>
          <w:szCs w:val="22"/>
        </w:rPr>
        <w:t xml:space="preserve"> many maps are required to cover a large area at a range of scales. </w:t>
      </w:r>
    </w:p>
    <w:p w14:paraId="547B3FE3" w14:textId="77777777" w:rsidR="00B7369D" w:rsidRDefault="00B7369D">
      <w:pPr>
        <w:rPr>
          <w:rFonts w:ascii="Times New Roman" w:eastAsia="DejaVu Sans" w:hAnsi="Times New Roman" w:cs="Times New Roman"/>
          <w:b/>
          <w:color w:val="00000A"/>
          <w:lang w:eastAsia="en-US"/>
        </w:rPr>
      </w:pPr>
      <w:r>
        <w:rPr>
          <w:rFonts w:ascii="Times New Roman" w:hAnsi="Times New Roman" w:cs="Times New Roman"/>
          <w:b/>
        </w:rPr>
        <w:br w:type="page"/>
      </w:r>
    </w:p>
    <w:p w14:paraId="0491457B" w14:textId="0E89B897" w:rsidR="00DC3A7D" w:rsidRPr="0060183C" w:rsidRDefault="005A2DFD" w:rsidP="00906077">
      <w:pPr>
        <w:pStyle w:val="Heading2"/>
        <w:numPr>
          <w:ilvl w:val="2"/>
          <w:numId w:val="5"/>
        </w:numPr>
        <w:ind w:left="624" w:hanging="624"/>
        <w:rPr>
          <w:rFonts w:ascii="Times New Roman" w:hAnsi="Times New Roman" w:cs="Times New Roman"/>
          <w:b/>
          <w:sz w:val="24"/>
          <w:szCs w:val="24"/>
        </w:rPr>
      </w:pPr>
      <w:r w:rsidRPr="0060183C">
        <w:rPr>
          <w:rFonts w:ascii="Times New Roman" w:hAnsi="Times New Roman" w:cs="Times New Roman"/>
          <w:b/>
          <w:sz w:val="24"/>
          <w:szCs w:val="24"/>
        </w:rPr>
        <w:t>Types of map images</w:t>
      </w:r>
    </w:p>
    <w:p w14:paraId="54232CCA" w14:textId="77777777" w:rsidR="00DC3A7D" w:rsidRPr="000032AF" w:rsidRDefault="005A2DFD" w:rsidP="0001526E">
      <w:pPr>
        <w:ind w:left="720"/>
        <w:rPr>
          <w:i/>
          <w:sz w:val="22"/>
          <w:szCs w:val="22"/>
        </w:rPr>
      </w:pPr>
      <w:r w:rsidRPr="000032AF">
        <w:rPr>
          <w:i/>
          <w:sz w:val="22"/>
          <w:szCs w:val="22"/>
        </w:rPr>
        <w:t>Bitmap (raster) image</w:t>
      </w:r>
    </w:p>
    <w:p w14:paraId="647A288F" w14:textId="44FED255" w:rsidR="00DC3A7D" w:rsidRPr="0060183C" w:rsidRDefault="006220D7" w:rsidP="0060183C">
      <w:pPr>
        <w:pStyle w:val="indentpara"/>
      </w:pPr>
      <w:r w:rsidRPr="0060183C">
        <w:t>A ‘p</w:t>
      </w:r>
      <w:r w:rsidR="005A2DFD" w:rsidRPr="0060183C">
        <w:t xml:space="preserve">ainting’ made up of a set of pixels in a grid. Can’t scale up and down </w:t>
      </w:r>
      <w:r w:rsidR="00FF554C">
        <w:t>–</w:t>
      </w:r>
      <w:r w:rsidR="005A2DFD" w:rsidRPr="0060183C">
        <w:t xml:space="preserve"> each zoom layer needs a different set of pixels. Hence need</w:t>
      </w:r>
      <w:r w:rsidR="00FF554C">
        <w:t>s</w:t>
      </w:r>
      <w:r w:rsidR="005A2DFD" w:rsidRPr="0060183C">
        <w:t xml:space="preserve"> to store lots of data and zooming in and out is a little slow. Google Maps is currently bitmap based.</w:t>
      </w:r>
    </w:p>
    <w:p w14:paraId="3D72D45C" w14:textId="77777777" w:rsidR="00DC3A7D" w:rsidRPr="000032AF" w:rsidRDefault="005A2DFD" w:rsidP="0001526E">
      <w:pPr>
        <w:spacing w:before="120"/>
        <w:ind w:left="720"/>
        <w:rPr>
          <w:i/>
          <w:sz w:val="22"/>
          <w:szCs w:val="22"/>
        </w:rPr>
      </w:pPr>
      <w:r w:rsidRPr="000032AF">
        <w:rPr>
          <w:i/>
          <w:sz w:val="22"/>
          <w:szCs w:val="22"/>
        </w:rPr>
        <w:t>Vector image</w:t>
      </w:r>
    </w:p>
    <w:p w14:paraId="7949A22A" w14:textId="4A39E75F" w:rsidR="00DC3A7D" w:rsidRPr="0060183C" w:rsidRDefault="006220D7" w:rsidP="0060183C">
      <w:pPr>
        <w:pStyle w:val="indentpara"/>
      </w:pPr>
      <w:r w:rsidRPr="0060183C">
        <w:t>A ‘d</w:t>
      </w:r>
      <w:r w:rsidR="005A2DFD" w:rsidRPr="0060183C">
        <w:t xml:space="preserve">rawing’ made from a set of points and lines. Can easily scale up and down – same data used for all scales. Hence doesn’t need much data and zooming in and out is quick. </w:t>
      </w:r>
      <w:proofErr w:type="gramStart"/>
      <w:r w:rsidR="005A2DFD" w:rsidRPr="0060183C">
        <w:t>Apple maps is</w:t>
      </w:r>
      <w:proofErr w:type="gramEnd"/>
      <w:r w:rsidR="005A2DFD" w:rsidRPr="0060183C">
        <w:t xml:space="preserve"> vector based. </w:t>
      </w:r>
    </w:p>
    <w:p w14:paraId="18DF0FCF" w14:textId="77777777" w:rsidR="00DC3A7D" w:rsidRPr="0060183C" w:rsidRDefault="005A2DFD" w:rsidP="00906077">
      <w:pPr>
        <w:pStyle w:val="Heading2"/>
        <w:numPr>
          <w:ilvl w:val="2"/>
          <w:numId w:val="5"/>
        </w:numPr>
        <w:ind w:left="624" w:hanging="624"/>
        <w:rPr>
          <w:rFonts w:ascii="Times New Roman" w:hAnsi="Times New Roman" w:cs="Times New Roman"/>
          <w:b/>
          <w:sz w:val="24"/>
          <w:szCs w:val="24"/>
        </w:rPr>
      </w:pPr>
      <w:r w:rsidRPr="0060183C">
        <w:rPr>
          <w:rFonts w:ascii="Times New Roman" w:hAnsi="Times New Roman" w:cs="Times New Roman"/>
          <w:b/>
          <w:sz w:val="24"/>
          <w:szCs w:val="24"/>
        </w:rPr>
        <w:t>Map sources</w:t>
      </w:r>
    </w:p>
    <w:p w14:paraId="406E3710" w14:textId="0BA5BF3F" w:rsidR="00DC3A7D" w:rsidRPr="000032AF" w:rsidRDefault="005A2DFD" w:rsidP="00906077">
      <w:pPr>
        <w:pStyle w:val="ListParagraph"/>
        <w:numPr>
          <w:ilvl w:val="0"/>
          <w:numId w:val="3"/>
        </w:numPr>
        <w:ind w:left="1077" w:hanging="357"/>
        <w:rPr>
          <w:rFonts w:asciiTheme="minorHAnsi" w:hAnsiTheme="minorHAnsi"/>
          <w:color w:val="auto"/>
          <w:sz w:val="22"/>
          <w:szCs w:val="22"/>
        </w:rPr>
      </w:pPr>
      <w:r w:rsidRPr="000032AF">
        <w:rPr>
          <w:rFonts w:asciiTheme="minorHAnsi" w:hAnsiTheme="minorHAnsi"/>
          <w:i/>
          <w:color w:val="auto"/>
          <w:sz w:val="22"/>
          <w:szCs w:val="22"/>
        </w:rPr>
        <w:t>Google earth and Google maps</w:t>
      </w:r>
      <w:r w:rsidR="0060183C">
        <w:rPr>
          <w:rFonts w:asciiTheme="minorHAnsi" w:hAnsiTheme="minorHAnsi"/>
          <w:b/>
          <w:color w:val="auto"/>
          <w:sz w:val="22"/>
          <w:szCs w:val="22"/>
        </w:rPr>
        <w:t xml:space="preserve"> –</w:t>
      </w:r>
      <w:r w:rsidRPr="000032AF">
        <w:rPr>
          <w:rFonts w:asciiTheme="minorHAnsi" w:hAnsiTheme="minorHAnsi"/>
          <w:b/>
          <w:color w:val="auto"/>
          <w:sz w:val="22"/>
          <w:szCs w:val="22"/>
        </w:rPr>
        <w:t xml:space="preserve"> </w:t>
      </w:r>
      <w:r w:rsidR="0060183C">
        <w:rPr>
          <w:rFonts w:asciiTheme="minorHAnsi" w:hAnsiTheme="minorHAnsi"/>
          <w:color w:val="auto"/>
          <w:sz w:val="22"/>
          <w:szCs w:val="22"/>
        </w:rPr>
        <w:t>bitmap based, own data</w:t>
      </w:r>
    </w:p>
    <w:p w14:paraId="5F4349DC" w14:textId="022CD09C" w:rsidR="00DC3A7D" w:rsidRPr="000032AF" w:rsidRDefault="005A2DFD" w:rsidP="00906077">
      <w:pPr>
        <w:pStyle w:val="ListParagraph"/>
        <w:numPr>
          <w:ilvl w:val="0"/>
          <w:numId w:val="3"/>
        </w:numPr>
        <w:ind w:left="1077" w:hanging="357"/>
        <w:rPr>
          <w:rFonts w:asciiTheme="minorHAnsi" w:hAnsiTheme="minorHAnsi"/>
          <w:color w:val="auto"/>
          <w:sz w:val="22"/>
          <w:szCs w:val="22"/>
        </w:rPr>
      </w:pPr>
      <w:r w:rsidRPr="000032AF">
        <w:rPr>
          <w:rFonts w:asciiTheme="minorHAnsi" w:hAnsiTheme="minorHAnsi"/>
          <w:i/>
          <w:color w:val="auto"/>
          <w:sz w:val="22"/>
          <w:szCs w:val="22"/>
        </w:rPr>
        <w:t>Apple maps</w:t>
      </w:r>
      <w:r w:rsidR="0060183C">
        <w:rPr>
          <w:rFonts w:asciiTheme="minorHAnsi" w:hAnsiTheme="minorHAnsi"/>
          <w:b/>
          <w:color w:val="auto"/>
          <w:sz w:val="22"/>
          <w:szCs w:val="22"/>
        </w:rPr>
        <w:t xml:space="preserve"> –</w:t>
      </w:r>
      <w:r w:rsidRPr="000032AF">
        <w:rPr>
          <w:rFonts w:asciiTheme="minorHAnsi" w:hAnsiTheme="minorHAnsi"/>
          <w:b/>
          <w:color w:val="auto"/>
          <w:sz w:val="22"/>
          <w:szCs w:val="22"/>
        </w:rPr>
        <w:t xml:space="preserve"> </w:t>
      </w:r>
      <w:r w:rsidRPr="000032AF">
        <w:rPr>
          <w:rFonts w:asciiTheme="minorHAnsi" w:hAnsiTheme="minorHAnsi"/>
          <w:color w:val="auto"/>
          <w:sz w:val="22"/>
          <w:szCs w:val="22"/>
        </w:rPr>
        <w:t>vector based, own data</w:t>
      </w:r>
    </w:p>
    <w:p w14:paraId="33757016" w14:textId="1152FABA" w:rsidR="00DC3A7D" w:rsidRPr="000032AF" w:rsidRDefault="005A2DFD" w:rsidP="00906077">
      <w:pPr>
        <w:pStyle w:val="ListParagraph"/>
        <w:numPr>
          <w:ilvl w:val="0"/>
          <w:numId w:val="3"/>
        </w:numPr>
        <w:ind w:left="1077" w:hanging="357"/>
        <w:rPr>
          <w:rFonts w:asciiTheme="minorHAnsi" w:hAnsiTheme="minorHAnsi"/>
          <w:color w:val="auto"/>
          <w:sz w:val="22"/>
          <w:szCs w:val="22"/>
        </w:rPr>
      </w:pPr>
      <w:proofErr w:type="spellStart"/>
      <w:r w:rsidRPr="000032AF">
        <w:rPr>
          <w:rFonts w:asciiTheme="minorHAnsi" w:hAnsiTheme="minorHAnsi"/>
          <w:i/>
          <w:color w:val="auto"/>
          <w:sz w:val="22"/>
          <w:szCs w:val="22"/>
        </w:rPr>
        <w:t>OpenStreetMap</w:t>
      </w:r>
      <w:proofErr w:type="spellEnd"/>
      <w:r w:rsidRPr="000032AF">
        <w:rPr>
          <w:rFonts w:asciiTheme="minorHAnsi" w:hAnsiTheme="minorHAnsi"/>
          <w:b/>
          <w:color w:val="auto"/>
          <w:sz w:val="22"/>
          <w:szCs w:val="22"/>
        </w:rPr>
        <w:t xml:space="preserve"> – </w:t>
      </w:r>
      <w:r w:rsidRPr="000032AF">
        <w:rPr>
          <w:rFonts w:asciiTheme="minorHAnsi" w:hAnsiTheme="minorHAnsi"/>
          <w:color w:val="auto"/>
          <w:sz w:val="22"/>
          <w:szCs w:val="22"/>
        </w:rPr>
        <w:t>vector based, open source (</w:t>
      </w:r>
      <w:r w:rsidR="007B15E5" w:rsidRPr="000032AF">
        <w:rPr>
          <w:rFonts w:asciiTheme="minorHAnsi" w:hAnsiTheme="minorHAnsi"/>
          <w:color w:val="auto"/>
          <w:sz w:val="22"/>
          <w:szCs w:val="22"/>
        </w:rPr>
        <w:t>i</w:t>
      </w:r>
      <w:r w:rsidR="0060183C">
        <w:rPr>
          <w:rFonts w:asciiTheme="minorHAnsi" w:hAnsiTheme="minorHAnsi"/>
          <w:color w:val="auto"/>
          <w:sz w:val="22"/>
          <w:szCs w:val="22"/>
        </w:rPr>
        <w:t>.</w:t>
      </w:r>
      <w:r w:rsidR="007B15E5" w:rsidRPr="000032AF">
        <w:rPr>
          <w:rFonts w:asciiTheme="minorHAnsi" w:hAnsiTheme="minorHAnsi"/>
          <w:color w:val="auto"/>
          <w:sz w:val="22"/>
          <w:szCs w:val="22"/>
        </w:rPr>
        <w:t>e</w:t>
      </w:r>
      <w:r w:rsidR="0060183C">
        <w:rPr>
          <w:rFonts w:asciiTheme="minorHAnsi" w:hAnsiTheme="minorHAnsi"/>
          <w:color w:val="auto"/>
          <w:sz w:val="22"/>
          <w:szCs w:val="22"/>
        </w:rPr>
        <w:t>.</w:t>
      </w:r>
      <w:r w:rsidR="007B15E5" w:rsidRPr="000032AF">
        <w:rPr>
          <w:rFonts w:asciiTheme="minorHAnsi" w:hAnsiTheme="minorHAnsi"/>
          <w:color w:val="auto"/>
          <w:sz w:val="22"/>
          <w:szCs w:val="22"/>
        </w:rPr>
        <w:t xml:space="preserve"> publicl</w:t>
      </w:r>
      <w:r w:rsidR="001004E0" w:rsidRPr="000032AF">
        <w:rPr>
          <w:rFonts w:asciiTheme="minorHAnsi" w:hAnsiTheme="minorHAnsi"/>
          <w:color w:val="auto"/>
          <w:sz w:val="22"/>
          <w:szCs w:val="22"/>
        </w:rPr>
        <w:t xml:space="preserve">y available and </w:t>
      </w:r>
      <w:r w:rsidRPr="000032AF">
        <w:rPr>
          <w:rFonts w:asciiTheme="minorHAnsi" w:hAnsiTheme="minorHAnsi"/>
          <w:color w:val="auto"/>
          <w:sz w:val="22"/>
          <w:szCs w:val="22"/>
        </w:rPr>
        <w:t>free</w:t>
      </w:r>
      <w:r w:rsidR="001004E0" w:rsidRPr="000032AF">
        <w:rPr>
          <w:rFonts w:asciiTheme="minorHAnsi" w:hAnsiTheme="minorHAnsi"/>
          <w:color w:val="auto"/>
          <w:sz w:val="22"/>
          <w:szCs w:val="22"/>
        </w:rPr>
        <w:t xml:space="preserve"> to all</w:t>
      </w:r>
      <w:r w:rsidRPr="000032AF">
        <w:rPr>
          <w:rFonts w:asciiTheme="minorHAnsi" w:hAnsiTheme="minorHAnsi"/>
          <w:color w:val="auto"/>
          <w:sz w:val="22"/>
          <w:szCs w:val="22"/>
        </w:rPr>
        <w:t>)</w:t>
      </w:r>
    </w:p>
    <w:p w14:paraId="3B59DCCD" w14:textId="77777777" w:rsidR="00DC3A7D" w:rsidRPr="000032AF" w:rsidRDefault="005A2DFD" w:rsidP="00906077">
      <w:pPr>
        <w:pStyle w:val="ListParagraph"/>
        <w:numPr>
          <w:ilvl w:val="0"/>
          <w:numId w:val="3"/>
        </w:numPr>
        <w:ind w:left="1077" w:hanging="357"/>
        <w:rPr>
          <w:rFonts w:asciiTheme="minorHAnsi" w:hAnsiTheme="minorHAnsi"/>
          <w:color w:val="auto"/>
          <w:sz w:val="22"/>
          <w:szCs w:val="22"/>
        </w:rPr>
      </w:pPr>
      <w:r w:rsidRPr="000032AF">
        <w:rPr>
          <w:rFonts w:asciiTheme="minorHAnsi" w:hAnsiTheme="minorHAnsi"/>
          <w:i/>
          <w:color w:val="auto"/>
          <w:sz w:val="22"/>
          <w:szCs w:val="22"/>
        </w:rPr>
        <w:t>Microsoft Bing</w:t>
      </w:r>
      <w:r w:rsidRPr="000032AF">
        <w:rPr>
          <w:rFonts w:asciiTheme="minorHAnsi" w:hAnsiTheme="minorHAnsi"/>
          <w:b/>
          <w:color w:val="auto"/>
          <w:sz w:val="22"/>
          <w:szCs w:val="22"/>
        </w:rPr>
        <w:t xml:space="preserve"> </w:t>
      </w:r>
      <w:r w:rsidRPr="000032AF">
        <w:rPr>
          <w:rFonts w:asciiTheme="minorHAnsi" w:hAnsiTheme="minorHAnsi"/>
          <w:color w:val="auto"/>
          <w:sz w:val="22"/>
          <w:szCs w:val="22"/>
        </w:rPr>
        <w:t>– own data</w:t>
      </w:r>
    </w:p>
    <w:p w14:paraId="01787207" w14:textId="381A7E47" w:rsidR="00DC3A7D" w:rsidRPr="000032AF" w:rsidRDefault="005A2DFD" w:rsidP="00906077">
      <w:pPr>
        <w:pStyle w:val="ListParagraph"/>
        <w:numPr>
          <w:ilvl w:val="0"/>
          <w:numId w:val="3"/>
        </w:numPr>
        <w:ind w:left="1077" w:hanging="357"/>
        <w:rPr>
          <w:rFonts w:asciiTheme="minorHAnsi" w:hAnsiTheme="minorHAnsi"/>
          <w:color w:val="auto"/>
          <w:sz w:val="22"/>
          <w:szCs w:val="22"/>
        </w:rPr>
      </w:pPr>
      <w:proofErr w:type="spellStart"/>
      <w:r w:rsidRPr="000032AF">
        <w:rPr>
          <w:rFonts w:asciiTheme="minorHAnsi" w:hAnsiTheme="minorHAnsi"/>
          <w:i/>
          <w:color w:val="auto"/>
          <w:sz w:val="22"/>
          <w:szCs w:val="22"/>
        </w:rPr>
        <w:t>TomTom</w:t>
      </w:r>
      <w:proofErr w:type="spellEnd"/>
      <w:r w:rsidR="006220D7" w:rsidRPr="000032AF">
        <w:rPr>
          <w:rFonts w:asciiTheme="minorHAnsi" w:hAnsiTheme="minorHAnsi"/>
          <w:i/>
          <w:color w:val="auto"/>
          <w:sz w:val="22"/>
          <w:szCs w:val="22"/>
        </w:rPr>
        <w:t xml:space="preserve"> –</w:t>
      </w:r>
      <w:r w:rsidR="006220D7" w:rsidRPr="000032AF">
        <w:rPr>
          <w:rFonts w:asciiTheme="minorHAnsi" w:hAnsiTheme="minorHAnsi"/>
          <w:color w:val="auto"/>
          <w:sz w:val="22"/>
          <w:szCs w:val="22"/>
        </w:rPr>
        <w:t xml:space="preserve"> own data</w:t>
      </w:r>
    </w:p>
    <w:p w14:paraId="04BB29F3" w14:textId="77777777" w:rsidR="00DC3A7D" w:rsidRPr="000032AF" w:rsidRDefault="005A2DFD" w:rsidP="00906077">
      <w:pPr>
        <w:pStyle w:val="ListParagraph"/>
        <w:numPr>
          <w:ilvl w:val="0"/>
          <w:numId w:val="3"/>
        </w:numPr>
        <w:ind w:left="1077" w:hanging="357"/>
        <w:rPr>
          <w:rFonts w:asciiTheme="minorHAnsi" w:hAnsiTheme="minorHAnsi"/>
          <w:i/>
          <w:color w:val="auto"/>
          <w:sz w:val="22"/>
          <w:szCs w:val="22"/>
        </w:rPr>
      </w:pPr>
      <w:r w:rsidRPr="000032AF">
        <w:rPr>
          <w:rFonts w:asciiTheme="minorHAnsi" w:hAnsiTheme="minorHAnsi"/>
          <w:i/>
          <w:color w:val="auto"/>
          <w:sz w:val="22"/>
          <w:szCs w:val="22"/>
        </w:rPr>
        <w:t>Garmin maps</w:t>
      </w:r>
    </w:p>
    <w:p w14:paraId="1B44F39F" w14:textId="77777777" w:rsidR="00DC3A7D" w:rsidRPr="000032AF" w:rsidRDefault="005A2DFD" w:rsidP="00906077">
      <w:pPr>
        <w:pStyle w:val="ListParagraph"/>
        <w:numPr>
          <w:ilvl w:val="0"/>
          <w:numId w:val="3"/>
        </w:numPr>
        <w:ind w:left="1077" w:hanging="357"/>
        <w:rPr>
          <w:rFonts w:asciiTheme="minorHAnsi" w:hAnsiTheme="minorHAnsi"/>
          <w:i/>
          <w:color w:val="auto"/>
          <w:sz w:val="22"/>
          <w:szCs w:val="22"/>
        </w:rPr>
      </w:pPr>
      <w:r w:rsidRPr="000032AF">
        <w:rPr>
          <w:rFonts w:asciiTheme="minorHAnsi" w:hAnsiTheme="minorHAnsi"/>
          <w:i/>
          <w:color w:val="auto"/>
          <w:sz w:val="22"/>
          <w:szCs w:val="22"/>
        </w:rPr>
        <w:t>Magellan maps</w:t>
      </w:r>
    </w:p>
    <w:p w14:paraId="3F42DD68" w14:textId="77777777" w:rsidR="00DC3A7D" w:rsidRPr="000032AF" w:rsidRDefault="001004E0" w:rsidP="00906077">
      <w:pPr>
        <w:pStyle w:val="ListParagraph"/>
        <w:numPr>
          <w:ilvl w:val="0"/>
          <w:numId w:val="3"/>
        </w:numPr>
        <w:ind w:left="1077" w:hanging="357"/>
        <w:rPr>
          <w:rFonts w:asciiTheme="minorHAnsi" w:hAnsiTheme="minorHAnsi"/>
          <w:i/>
          <w:color w:val="auto"/>
          <w:sz w:val="22"/>
          <w:szCs w:val="22"/>
        </w:rPr>
      </w:pPr>
      <w:r w:rsidRPr="000032AF">
        <w:rPr>
          <w:rFonts w:asciiTheme="minorHAnsi" w:hAnsiTheme="minorHAnsi"/>
          <w:i/>
          <w:color w:val="auto"/>
          <w:sz w:val="22"/>
          <w:szCs w:val="22"/>
        </w:rPr>
        <w:t>Many o</w:t>
      </w:r>
      <w:r w:rsidR="005A2DFD" w:rsidRPr="000032AF">
        <w:rPr>
          <w:rFonts w:asciiTheme="minorHAnsi" w:hAnsiTheme="minorHAnsi"/>
          <w:i/>
          <w:color w:val="auto"/>
          <w:sz w:val="22"/>
          <w:szCs w:val="22"/>
        </w:rPr>
        <w:t>thers</w:t>
      </w:r>
    </w:p>
    <w:p w14:paraId="0334B3A4" w14:textId="77777777" w:rsidR="0001526E" w:rsidRPr="0038420F" w:rsidRDefault="005A2DFD" w:rsidP="00906077">
      <w:pPr>
        <w:pStyle w:val="Heading2"/>
        <w:numPr>
          <w:ilvl w:val="1"/>
          <w:numId w:val="5"/>
        </w:numPr>
        <w:ind w:left="624" w:hanging="624"/>
        <w:rPr>
          <w:b/>
          <w:sz w:val="22"/>
          <w:szCs w:val="22"/>
        </w:rPr>
      </w:pPr>
      <w:r w:rsidRPr="0038420F">
        <w:rPr>
          <w:b/>
          <w:sz w:val="22"/>
          <w:szCs w:val="22"/>
        </w:rPr>
        <w:t>Route planning</w:t>
      </w:r>
    </w:p>
    <w:p w14:paraId="17DC5613" w14:textId="77415094" w:rsidR="00AC673D" w:rsidRPr="0060183C" w:rsidRDefault="008F757A"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Digital mappin</w:t>
      </w:r>
      <w:r w:rsidR="00464663" w:rsidRPr="0060183C">
        <w:rPr>
          <w:rFonts w:asciiTheme="minorHAnsi" w:hAnsiTheme="minorHAnsi" w:cs="Helvetica Neue Light"/>
          <w:color w:val="auto"/>
          <w:sz w:val="22"/>
          <w:szCs w:val="22"/>
        </w:rPr>
        <w:t>g is a very useful tool for planning a route for a cycle ride or cycle tour. Having access to detailed map information over</w:t>
      </w:r>
      <w:r w:rsidR="006220D7" w:rsidRPr="0060183C">
        <w:rPr>
          <w:rFonts w:asciiTheme="minorHAnsi" w:hAnsiTheme="minorHAnsi" w:cs="Helvetica Neue Light"/>
          <w:color w:val="auto"/>
          <w:sz w:val="22"/>
          <w:szCs w:val="22"/>
        </w:rPr>
        <w:t xml:space="preserve"> a</w:t>
      </w:r>
      <w:r w:rsidR="007B15E5" w:rsidRPr="0060183C">
        <w:rPr>
          <w:rFonts w:asciiTheme="minorHAnsi" w:hAnsiTheme="minorHAnsi" w:cs="Helvetica Neue Light"/>
          <w:color w:val="auto"/>
          <w:sz w:val="22"/>
          <w:szCs w:val="22"/>
        </w:rPr>
        <w:t xml:space="preserve"> large geographic area that </w:t>
      </w:r>
      <w:r w:rsidR="00464663" w:rsidRPr="0060183C">
        <w:rPr>
          <w:rFonts w:asciiTheme="minorHAnsi" w:hAnsiTheme="minorHAnsi" w:cs="Helvetica Neue Light"/>
          <w:color w:val="auto"/>
          <w:sz w:val="22"/>
          <w:szCs w:val="22"/>
        </w:rPr>
        <w:t>you may not be familiar with is a big help in the initial planning of a route. Distances can be calculate</w:t>
      </w:r>
      <w:r w:rsidR="006220D7" w:rsidRPr="0060183C">
        <w:rPr>
          <w:rFonts w:asciiTheme="minorHAnsi" w:hAnsiTheme="minorHAnsi" w:cs="Helvetica Neue Light"/>
          <w:color w:val="auto"/>
          <w:sz w:val="22"/>
          <w:szCs w:val="22"/>
        </w:rPr>
        <w:t>d easily and key features</w:t>
      </w:r>
      <w:r w:rsidR="00464663" w:rsidRPr="0060183C">
        <w:rPr>
          <w:rFonts w:asciiTheme="minorHAnsi" w:hAnsiTheme="minorHAnsi" w:cs="Helvetica Neue Light"/>
          <w:color w:val="auto"/>
          <w:sz w:val="22"/>
          <w:szCs w:val="22"/>
        </w:rPr>
        <w:t xml:space="preserve"> identif</w:t>
      </w:r>
      <w:r w:rsidR="00AC673D" w:rsidRPr="0060183C">
        <w:rPr>
          <w:rFonts w:asciiTheme="minorHAnsi" w:hAnsiTheme="minorHAnsi" w:cs="Helvetica Neue Light"/>
          <w:color w:val="auto"/>
          <w:sz w:val="22"/>
          <w:szCs w:val="22"/>
        </w:rPr>
        <w:t>ied for inclusion</w:t>
      </w:r>
      <w:r w:rsidR="00A2600E" w:rsidRPr="0060183C">
        <w:rPr>
          <w:rFonts w:asciiTheme="minorHAnsi" w:hAnsiTheme="minorHAnsi" w:cs="Helvetica Neue Light"/>
          <w:color w:val="auto"/>
          <w:sz w:val="22"/>
          <w:szCs w:val="22"/>
        </w:rPr>
        <w:t xml:space="preserve">. </w:t>
      </w:r>
    </w:p>
    <w:p w14:paraId="465EAE28" w14:textId="34D04FB2" w:rsidR="00BF0472" w:rsidRPr="0060183C" w:rsidRDefault="00A2600E"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 xml:space="preserve">Modern </w:t>
      </w:r>
      <w:r w:rsidR="00AC673D" w:rsidRPr="0060183C">
        <w:rPr>
          <w:rFonts w:asciiTheme="minorHAnsi" w:hAnsiTheme="minorHAnsi" w:cs="Helvetica Neue Light"/>
          <w:color w:val="auto"/>
          <w:sz w:val="22"/>
          <w:szCs w:val="22"/>
        </w:rPr>
        <w:t xml:space="preserve">mapping software </w:t>
      </w:r>
      <w:r w:rsidRPr="0060183C">
        <w:rPr>
          <w:rFonts w:asciiTheme="minorHAnsi" w:hAnsiTheme="minorHAnsi" w:cs="Helvetica Neue Light"/>
          <w:color w:val="auto"/>
          <w:sz w:val="22"/>
          <w:szCs w:val="22"/>
        </w:rPr>
        <w:t xml:space="preserve">applications </w:t>
      </w:r>
      <w:r w:rsidR="00AC673D" w:rsidRPr="0060183C">
        <w:rPr>
          <w:rFonts w:asciiTheme="minorHAnsi" w:hAnsiTheme="minorHAnsi" w:cs="Helvetica Neue Light"/>
          <w:color w:val="auto"/>
          <w:sz w:val="22"/>
          <w:szCs w:val="22"/>
        </w:rPr>
        <w:t xml:space="preserve">make the job </w:t>
      </w:r>
      <w:r w:rsidRPr="0060183C">
        <w:rPr>
          <w:rFonts w:asciiTheme="minorHAnsi" w:hAnsiTheme="minorHAnsi" w:cs="Helvetica Neue Light"/>
          <w:color w:val="auto"/>
          <w:sz w:val="22"/>
          <w:szCs w:val="22"/>
        </w:rPr>
        <w:t>of c</w:t>
      </w:r>
      <w:r w:rsidR="00AC673D" w:rsidRPr="0060183C">
        <w:rPr>
          <w:rFonts w:asciiTheme="minorHAnsi" w:hAnsiTheme="minorHAnsi" w:cs="Helvetica Neue Light"/>
          <w:color w:val="auto"/>
          <w:sz w:val="22"/>
          <w:szCs w:val="22"/>
        </w:rPr>
        <w:t>reating a route much easier</w:t>
      </w:r>
      <w:r w:rsidRPr="0060183C">
        <w:rPr>
          <w:rFonts w:asciiTheme="minorHAnsi" w:hAnsiTheme="minorHAnsi" w:cs="Helvetica Neue Light"/>
          <w:color w:val="auto"/>
          <w:sz w:val="22"/>
          <w:szCs w:val="22"/>
        </w:rPr>
        <w:t xml:space="preserve">. </w:t>
      </w:r>
      <w:r w:rsidR="00AC673D" w:rsidRPr="0060183C">
        <w:rPr>
          <w:rFonts w:asciiTheme="minorHAnsi" w:hAnsiTheme="minorHAnsi" w:cs="Helvetica Neue Light"/>
          <w:color w:val="auto"/>
          <w:sz w:val="22"/>
          <w:szCs w:val="22"/>
        </w:rPr>
        <w:t>The software will choose the shortest route to your destination along known roads or tracks. If you want to</w:t>
      </w:r>
      <w:r w:rsidR="00CD5B79" w:rsidRPr="0060183C">
        <w:rPr>
          <w:rFonts w:asciiTheme="minorHAnsi" w:hAnsiTheme="minorHAnsi" w:cs="Helvetica Neue Light"/>
          <w:color w:val="auto"/>
          <w:sz w:val="22"/>
          <w:szCs w:val="22"/>
        </w:rPr>
        <w:t xml:space="preserve"> change the route you can select ‘waypoints’ on an alternative route to force it to follow the way you want to go. </w:t>
      </w:r>
      <w:r w:rsidR="00BF0472" w:rsidRPr="0060183C">
        <w:rPr>
          <w:rFonts w:asciiTheme="minorHAnsi" w:hAnsiTheme="minorHAnsi" w:cs="Helvetica Neue Light"/>
          <w:color w:val="auto"/>
          <w:sz w:val="22"/>
          <w:szCs w:val="22"/>
        </w:rPr>
        <w:t>See section 2.2 below for more details.</w:t>
      </w:r>
    </w:p>
    <w:p w14:paraId="7ADED2EB" w14:textId="394C07B4" w:rsidR="00472231" w:rsidRPr="0060183C" w:rsidRDefault="00CD5B79"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All routes u</w:t>
      </w:r>
      <w:r w:rsidR="006220D7" w:rsidRPr="0060183C">
        <w:rPr>
          <w:rFonts w:asciiTheme="minorHAnsi" w:hAnsiTheme="minorHAnsi" w:cs="Helvetica Neue Light"/>
          <w:color w:val="auto"/>
          <w:sz w:val="22"/>
          <w:szCs w:val="22"/>
        </w:rPr>
        <w:t>se ‘waypoints’ to mark the path</w:t>
      </w:r>
      <w:r w:rsidRPr="0060183C">
        <w:rPr>
          <w:rFonts w:asciiTheme="minorHAnsi" w:hAnsiTheme="minorHAnsi" w:cs="Helvetica Neue Light"/>
          <w:color w:val="auto"/>
          <w:sz w:val="22"/>
          <w:szCs w:val="22"/>
        </w:rPr>
        <w:t>. These are intermediate navigation or decision points at k</w:t>
      </w:r>
      <w:r w:rsidR="00472231" w:rsidRPr="0060183C">
        <w:rPr>
          <w:rFonts w:asciiTheme="minorHAnsi" w:hAnsiTheme="minorHAnsi" w:cs="Helvetica Neue Light"/>
          <w:color w:val="auto"/>
          <w:sz w:val="22"/>
          <w:szCs w:val="22"/>
        </w:rPr>
        <w:t xml:space="preserve">ey points such as intersections that define the route selected. </w:t>
      </w:r>
    </w:p>
    <w:p w14:paraId="368E2832" w14:textId="53E5E042" w:rsidR="00BF0472" w:rsidRPr="0060183C" w:rsidRDefault="006220D7"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These planned</w:t>
      </w:r>
      <w:r w:rsidR="00472231" w:rsidRPr="0060183C">
        <w:rPr>
          <w:rFonts w:asciiTheme="minorHAnsi" w:hAnsiTheme="minorHAnsi" w:cs="Helvetica Neue Light"/>
          <w:color w:val="auto"/>
          <w:sz w:val="22"/>
          <w:szCs w:val="22"/>
        </w:rPr>
        <w:t xml:space="preserve"> routes are ‘theoretical’ since they are based on the information on roads and tracks etc</w:t>
      </w:r>
      <w:r w:rsidR="00777D82">
        <w:rPr>
          <w:rFonts w:asciiTheme="minorHAnsi" w:hAnsiTheme="minorHAnsi" w:cs="Helvetica Neue Light"/>
          <w:color w:val="auto"/>
          <w:sz w:val="22"/>
          <w:szCs w:val="22"/>
        </w:rPr>
        <w:t>.</w:t>
      </w:r>
      <w:r w:rsidR="00472231" w:rsidRPr="0060183C">
        <w:rPr>
          <w:rFonts w:asciiTheme="minorHAnsi" w:hAnsiTheme="minorHAnsi" w:cs="Helvetica Neue Light"/>
          <w:color w:val="auto"/>
          <w:sz w:val="22"/>
          <w:szCs w:val="22"/>
        </w:rPr>
        <w:t xml:space="preserve"> contained in the mapping software. An alternative approach is to use actual tracks previously recorded by portable GPS devices. There are some good websites </w:t>
      </w:r>
      <w:r w:rsidR="007B15E5" w:rsidRPr="0060183C">
        <w:rPr>
          <w:rFonts w:asciiTheme="minorHAnsi" w:hAnsiTheme="minorHAnsi" w:cs="Helvetica Neue Light"/>
          <w:color w:val="auto"/>
          <w:sz w:val="22"/>
          <w:szCs w:val="22"/>
        </w:rPr>
        <w:t xml:space="preserve">with </w:t>
      </w:r>
      <w:r w:rsidR="00472231" w:rsidRPr="0060183C">
        <w:rPr>
          <w:rFonts w:asciiTheme="minorHAnsi" w:hAnsiTheme="minorHAnsi" w:cs="Helvetica Neue Light"/>
          <w:color w:val="auto"/>
          <w:sz w:val="22"/>
          <w:szCs w:val="22"/>
        </w:rPr>
        <w:t xml:space="preserve">many recorded tracks from all </w:t>
      </w:r>
      <w:proofErr w:type="gramStart"/>
      <w:r w:rsidR="00472231" w:rsidRPr="0060183C">
        <w:rPr>
          <w:rFonts w:asciiTheme="minorHAnsi" w:hAnsiTheme="minorHAnsi" w:cs="Helvetica Neue Light"/>
          <w:color w:val="auto"/>
          <w:sz w:val="22"/>
          <w:szCs w:val="22"/>
        </w:rPr>
        <w:t>over</w:t>
      </w:r>
      <w:proofErr w:type="gramEnd"/>
      <w:r w:rsidR="00472231" w:rsidRPr="0060183C">
        <w:rPr>
          <w:rFonts w:asciiTheme="minorHAnsi" w:hAnsiTheme="minorHAnsi" w:cs="Helvetica Neue Light"/>
          <w:color w:val="auto"/>
          <w:sz w:val="22"/>
          <w:szCs w:val="22"/>
        </w:rPr>
        <w:t xml:space="preserve"> the world that can be downloaded and used as the route for a cycle ride or tour. </w:t>
      </w:r>
      <w:r w:rsidR="00BF0472" w:rsidRPr="0060183C">
        <w:rPr>
          <w:rFonts w:asciiTheme="minorHAnsi" w:hAnsiTheme="minorHAnsi" w:cs="Helvetica Neue Light"/>
          <w:color w:val="auto"/>
          <w:sz w:val="22"/>
          <w:szCs w:val="22"/>
        </w:rPr>
        <w:t xml:space="preserve">See section 2.3 below for details. </w:t>
      </w:r>
    </w:p>
    <w:p w14:paraId="514E852B" w14:textId="22887D8B" w:rsidR="00472231" w:rsidRPr="0060183C" w:rsidRDefault="00472231"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 xml:space="preserve">CTA is developing a map library of </w:t>
      </w:r>
      <w:r w:rsidR="00BF0472" w:rsidRPr="0060183C">
        <w:rPr>
          <w:rFonts w:asciiTheme="minorHAnsi" w:hAnsiTheme="minorHAnsi" w:cs="Helvetica Neue Light"/>
          <w:color w:val="auto"/>
          <w:sz w:val="22"/>
          <w:szCs w:val="22"/>
        </w:rPr>
        <w:t>routes and tracks</w:t>
      </w:r>
      <w:r w:rsidR="00906077">
        <w:rPr>
          <w:rFonts w:asciiTheme="minorHAnsi" w:hAnsiTheme="minorHAnsi" w:cs="Helvetica Neue Light"/>
          <w:color w:val="auto"/>
          <w:sz w:val="22"/>
          <w:szCs w:val="22"/>
        </w:rPr>
        <w:t xml:space="preserve"> </w:t>
      </w:r>
      <w:r w:rsidR="00BF0472" w:rsidRPr="0060183C">
        <w:rPr>
          <w:rFonts w:asciiTheme="minorHAnsi" w:hAnsiTheme="minorHAnsi" w:cs="Helvetica Neue Light"/>
          <w:color w:val="auto"/>
          <w:sz w:val="22"/>
          <w:szCs w:val="22"/>
        </w:rPr>
        <w:t xml:space="preserve">from </w:t>
      </w:r>
      <w:r w:rsidRPr="0060183C">
        <w:rPr>
          <w:rFonts w:asciiTheme="minorHAnsi" w:hAnsiTheme="minorHAnsi" w:cs="Helvetica Neue Light"/>
          <w:color w:val="auto"/>
          <w:sz w:val="22"/>
          <w:szCs w:val="22"/>
        </w:rPr>
        <w:t xml:space="preserve">current and past rides for this purpose. </w:t>
      </w:r>
      <w:r w:rsidR="00BF0472" w:rsidRPr="0060183C">
        <w:rPr>
          <w:rFonts w:asciiTheme="minorHAnsi" w:hAnsiTheme="minorHAnsi" w:cs="Helvetica Neue Light"/>
          <w:color w:val="auto"/>
          <w:sz w:val="22"/>
          <w:szCs w:val="22"/>
        </w:rPr>
        <w:t xml:space="preserve">See section 4 below for details. </w:t>
      </w:r>
    </w:p>
    <w:p w14:paraId="4C57AFF1" w14:textId="77777777" w:rsidR="00DC3A7D" w:rsidRPr="0038420F" w:rsidRDefault="005A2DFD" w:rsidP="00906077">
      <w:pPr>
        <w:pStyle w:val="Heading2"/>
        <w:numPr>
          <w:ilvl w:val="1"/>
          <w:numId w:val="5"/>
        </w:numPr>
        <w:ind w:left="624" w:hanging="624"/>
        <w:rPr>
          <w:b/>
          <w:sz w:val="22"/>
          <w:szCs w:val="22"/>
        </w:rPr>
      </w:pPr>
      <w:r w:rsidRPr="0038420F">
        <w:rPr>
          <w:b/>
          <w:sz w:val="22"/>
          <w:szCs w:val="22"/>
        </w:rPr>
        <w:t>Track recording</w:t>
      </w:r>
    </w:p>
    <w:p w14:paraId="5B058AEA" w14:textId="484025A9" w:rsidR="00472231" w:rsidRPr="0060183C" w:rsidRDefault="00BF0472"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Portable GPS devices enable you to record the track you have ridden on a cycle ride or tour. This provides a wealth of information on the actual route tak</w:t>
      </w:r>
      <w:r w:rsidR="00F64071" w:rsidRPr="0060183C">
        <w:rPr>
          <w:rFonts w:asciiTheme="minorHAnsi" w:hAnsiTheme="minorHAnsi" w:cs="Helvetica Neue Light"/>
          <w:color w:val="auto"/>
          <w:sz w:val="22"/>
          <w:szCs w:val="22"/>
        </w:rPr>
        <w:t xml:space="preserve">en, distances, times, travel speeds and elevation profiles. </w:t>
      </w:r>
      <w:r w:rsidR="00FF554C">
        <w:rPr>
          <w:rFonts w:asciiTheme="minorHAnsi" w:hAnsiTheme="minorHAnsi" w:cs="Helvetica Neue Light"/>
          <w:color w:val="auto"/>
          <w:sz w:val="22"/>
          <w:szCs w:val="22"/>
        </w:rPr>
        <w:t>These</w:t>
      </w:r>
      <w:r w:rsidR="00F64071" w:rsidRPr="0060183C">
        <w:rPr>
          <w:rFonts w:asciiTheme="minorHAnsi" w:hAnsiTheme="minorHAnsi" w:cs="Helvetica Neue Light"/>
          <w:color w:val="auto"/>
          <w:sz w:val="22"/>
          <w:szCs w:val="22"/>
        </w:rPr>
        <w:t xml:space="preserve"> data can be saved on the device for </w:t>
      </w:r>
      <w:r w:rsidR="00CB5E5B" w:rsidRPr="0060183C">
        <w:rPr>
          <w:rFonts w:asciiTheme="minorHAnsi" w:hAnsiTheme="minorHAnsi" w:cs="Helvetica Neue Light"/>
          <w:color w:val="auto"/>
          <w:sz w:val="22"/>
          <w:szCs w:val="22"/>
        </w:rPr>
        <w:t>later reference and/or exported</w:t>
      </w:r>
      <w:r w:rsidR="00F64071" w:rsidRPr="0060183C">
        <w:rPr>
          <w:rFonts w:asciiTheme="minorHAnsi" w:hAnsiTheme="minorHAnsi" w:cs="Helvetica Neue Light"/>
          <w:color w:val="auto"/>
          <w:sz w:val="22"/>
          <w:szCs w:val="22"/>
        </w:rPr>
        <w:t>. See section 3 below for details.</w:t>
      </w:r>
    </w:p>
    <w:p w14:paraId="7EAF0F17" w14:textId="77777777" w:rsidR="00DC3A7D" w:rsidRPr="0038420F" w:rsidRDefault="005A2DFD" w:rsidP="00906077">
      <w:pPr>
        <w:pStyle w:val="Heading2"/>
        <w:numPr>
          <w:ilvl w:val="1"/>
          <w:numId w:val="5"/>
        </w:numPr>
        <w:ind w:left="624" w:hanging="624"/>
        <w:rPr>
          <w:b/>
          <w:sz w:val="22"/>
          <w:szCs w:val="22"/>
        </w:rPr>
      </w:pPr>
      <w:r w:rsidRPr="0038420F">
        <w:rPr>
          <w:b/>
          <w:sz w:val="22"/>
          <w:szCs w:val="22"/>
        </w:rPr>
        <w:lastRenderedPageBreak/>
        <w:t>Managing digital maps</w:t>
      </w:r>
    </w:p>
    <w:p w14:paraId="1CE2EEA0" w14:textId="77777777" w:rsidR="00DC3A7D" w:rsidRPr="0060183C" w:rsidRDefault="005A2DFD" w:rsidP="00906077">
      <w:pPr>
        <w:pStyle w:val="Heading2"/>
        <w:numPr>
          <w:ilvl w:val="2"/>
          <w:numId w:val="5"/>
        </w:numPr>
        <w:ind w:left="624" w:hanging="624"/>
        <w:rPr>
          <w:rFonts w:ascii="Times New Roman" w:hAnsi="Times New Roman" w:cs="Times New Roman"/>
          <w:b/>
          <w:sz w:val="24"/>
          <w:szCs w:val="24"/>
        </w:rPr>
      </w:pPr>
      <w:r w:rsidRPr="0060183C">
        <w:rPr>
          <w:rFonts w:ascii="Times New Roman" w:hAnsi="Times New Roman" w:cs="Times New Roman"/>
          <w:b/>
          <w:sz w:val="24"/>
          <w:szCs w:val="24"/>
        </w:rPr>
        <w:t>File types</w:t>
      </w:r>
    </w:p>
    <w:p w14:paraId="48E940F9" w14:textId="5C52F83E" w:rsidR="00DC3A7D" w:rsidRPr="007914ED" w:rsidRDefault="0060183C" w:rsidP="00906077">
      <w:pPr>
        <w:pStyle w:val="ListParagraph"/>
        <w:numPr>
          <w:ilvl w:val="0"/>
          <w:numId w:val="3"/>
        </w:numPr>
        <w:spacing w:before="80"/>
        <w:ind w:left="1077" w:hanging="357"/>
        <w:contextualSpacing w:val="0"/>
        <w:rPr>
          <w:rFonts w:asciiTheme="minorHAnsi" w:hAnsiTheme="minorHAnsi"/>
          <w:color w:val="auto"/>
          <w:sz w:val="22"/>
          <w:szCs w:val="22"/>
        </w:rPr>
      </w:pPr>
      <w:r w:rsidRPr="007914ED">
        <w:rPr>
          <w:rFonts w:asciiTheme="minorHAnsi" w:hAnsiTheme="minorHAnsi"/>
          <w:b/>
          <w:color w:val="auto"/>
          <w:sz w:val="22"/>
          <w:szCs w:val="22"/>
        </w:rPr>
        <w:t>*</w:t>
      </w:r>
      <w:r w:rsidR="005A2DFD" w:rsidRPr="007914ED">
        <w:rPr>
          <w:rFonts w:asciiTheme="minorHAnsi" w:hAnsiTheme="minorHAnsi"/>
          <w:b/>
          <w:color w:val="auto"/>
          <w:sz w:val="22"/>
          <w:szCs w:val="22"/>
        </w:rPr>
        <w:t>.</w:t>
      </w:r>
      <w:proofErr w:type="spellStart"/>
      <w:proofErr w:type="gramStart"/>
      <w:r w:rsidR="005A2DFD" w:rsidRPr="007914ED">
        <w:rPr>
          <w:rFonts w:asciiTheme="minorHAnsi" w:hAnsiTheme="minorHAnsi"/>
          <w:b/>
          <w:color w:val="auto"/>
          <w:sz w:val="22"/>
          <w:szCs w:val="22"/>
        </w:rPr>
        <w:t>gpx</w:t>
      </w:r>
      <w:proofErr w:type="spellEnd"/>
      <w:proofErr w:type="gramEnd"/>
      <w:r w:rsidR="005A2DFD" w:rsidRPr="007914ED">
        <w:rPr>
          <w:rFonts w:asciiTheme="minorHAnsi" w:hAnsiTheme="minorHAnsi"/>
          <w:color w:val="auto"/>
          <w:sz w:val="22"/>
          <w:szCs w:val="22"/>
        </w:rPr>
        <w:t xml:space="preserve"> – GPS </w:t>
      </w:r>
      <w:proofErr w:type="spellStart"/>
      <w:r w:rsidR="005A2DFD" w:rsidRPr="007914ED">
        <w:rPr>
          <w:rFonts w:asciiTheme="minorHAnsi" w:hAnsiTheme="minorHAnsi"/>
          <w:color w:val="auto"/>
          <w:sz w:val="22"/>
          <w:szCs w:val="22"/>
        </w:rPr>
        <w:t>eXchange</w:t>
      </w:r>
      <w:proofErr w:type="spellEnd"/>
      <w:r w:rsidR="005A2DFD" w:rsidRPr="007914ED">
        <w:rPr>
          <w:rFonts w:asciiTheme="minorHAnsi" w:hAnsiTheme="minorHAnsi"/>
          <w:color w:val="auto"/>
          <w:sz w:val="22"/>
          <w:szCs w:val="22"/>
        </w:rPr>
        <w:t xml:space="preserve"> format –‘open source</w:t>
      </w:r>
      <w:r w:rsidR="007914ED" w:rsidRPr="007914ED">
        <w:rPr>
          <w:rFonts w:asciiTheme="minorHAnsi" w:hAnsiTheme="minorHAnsi"/>
          <w:color w:val="auto"/>
          <w:sz w:val="22"/>
          <w:szCs w:val="22"/>
        </w:rPr>
        <w:t xml:space="preserve">’ (not proprietary) GPS format </w:t>
      </w:r>
      <w:r w:rsidR="007914ED" w:rsidRPr="007914ED">
        <w:rPr>
          <w:rFonts w:asciiTheme="minorHAnsi" w:hAnsiTheme="minorHAnsi"/>
          <w:color w:val="auto"/>
          <w:sz w:val="22"/>
          <w:szCs w:val="22"/>
        </w:rPr>
        <w:sym w:font="Wingdings" w:char="F0E0"/>
      </w:r>
      <w:r w:rsidR="007914ED" w:rsidRPr="007914ED">
        <w:rPr>
          <w:rFonts w:asciiTheme="minorHAnsi" w:hAnsiTheme="minorHAnsi"/>
          <w:color w:val="auto"/>
          <w:sz w:val="22"/>
          <w:szCs w:val="22"/>
        </w:rPr>
        <w:t xml:space="preserve"> </w:t>
      </w:r>
      <w:r w:rsidR="005A2DFD" w:rsidRPr="007914ED">
        <w:rPr>
          <w:rFonts w:asciiTheme="minorHAnsi" w:hAnsiTheme="minorHAnsi"/>
          <w:color w:val="auto"/>
          <w:sz w:val="22"/>
          <w:szCs w:val="22"/>
        </w:rPr>
        <w:t xml:space="preserve">used by </w:t>
      </w:r>
      <w:proofErr w:type="spellStart"/>
      <w:r w:rsidR="005A2DFD" w:rsidRPr="007914ED">
        <w:rPr>
          <w:rFonts w:asciiTheme="minorHAnsi" w:hAnsiTheme="minorHAnsi"/>
          <w:color w:val="auto"/>
          <w:sz w:val="22"/>
          <w:szCs w:val="22"/>
        </w:rPr>
        <w:t>OpenStreetMap</w:t>
      </w:r>
      <w:proofErr w:type="spellEnd"/>
      <w:r w:rsidR="005A2DFD" w:rsidRPr="007914ED">
        <w:rPr>
          <w:rFonts w:asciiTheme="minorHAnsi" w:hAnsiTheme="minorHAnsi"/>
          <w:color w:val="auto"/>
          <w:sz w:val="22"/>
          <w:szCs w:val="22"/>
        </w:rPr>
        <w:t xml:space="preserve"> and many others</w:t>
      </w:r>
    </w:p>
    <w:p w14:paraId="376E69EC" w14:textId="18F962CC" w:rsidR="00DC3A7D" w:rsidRPr="007914ED" w:rsidRDefault="0060183C" w:rsidP="00906077">
      <w:pPr>
        <w:pStyle w:val="ListParagraph"/>
        <w:numPr>
          <w:ilvl w:val="0"/>
          <w:numId w:val="3"/>
        </w:numPr>
        <w:spacing w:before="80"/>
        <w:ind w:left="1077" w:hanging="357"/>
        <w:contextualSpacing w:val="0"/>
        <w:rPr>
          <w:rFonts w:asciiTheme="minorHAnsi" w:hAnsiTheme="minorHAnsi"/>
          <w:color w:val="auto"/>
          <w:sz w:val="22"/>
          <w:szCs w:val="22"/>
        </w:rPr>
      </w:pPr>
      <w:r w:rsidRPr="007914ED">
        <w:rPr>
          <w:rFonts w:asciiTheme="minorHAnsi" w:hAnsiTheme="minorHAnsi"/>
          <w:b/>
          <w:color w:val="auto"/>
          <w:sz w:val="22"/>
          <w:szCs w:val="22"/>
        </w:rPr>
        <w:t>*</w:t>
      </w:r>
      <w:r w:rsidR="005A2DFD" w:rsidRPr="007914ED">
        <w:rPr>
          <w:rFonts w:asciiTheme="minorHAnsi" w:hAnsiTheme="minorHAnsi"/>
          <w:b/>
          <w:color w:val="auto"/>
          <w:sz w:val="22"/>
          <w:szCs w:val="22"/>
        </w:rPr>
        <w:t>.</w:t>
      </w:r>
      <w:proofErr w:type="spellStart"/>
      <w:proofErr w:type="gramStart"/>
      <w:r w:rsidR="005A2DFD" w:rsidRPr="007914ED">
        <w:rPr>
          <w:rFonts w:asciiTheme="minorHAnsi" w:hAnsiTheme="minorHAnsi"/>
          <w:b/>
          <w:color w:val="auto"/>
          <w:sz w:val="22"/>
          <w:szCs w:val="22"/>
        </w:rPr>
        <w:t>kml</w:t>
      </w:r>
      <w:proofErr w:type="spellEnd"/>
      <w:proofErr w:type="gramEnd"/>
      <w:r w:rsidR="005A2DFD" w:rsidRPr="007914ED">
        <w:rPr>
          <w:rFonts w:asciiTheme="minorHAnsi" w:hAnsiTheme="minorHAnsi"/>
          <w:b/>
          <w:color w:val="auto"/>
          <w:sz w:val="22"/>
          <w:szCs w:val="22"/>
        </w:rPr>
        <w:t xml:space="preserve"> </w:t>
      </w:r>
      <w:r w:rsidRPr="007914ED">
        <w:rPr>
          <w:rFonts w:asciiTheme="minorHAnsi" w:hAnsiTheme="minorHAnsi"/>
          <w:b/>
          <w:color w:val="auto"/>
          <w:sz w:val="22"/>
          <w:szCs w:val="22"/>
        </w:rPr>
        <w:t>and *.</w:t>
      </w:r>
      <w:r w:rsidR="005A2DFD" w:rsidRPr="007914ED">
        <w:rPr>
          <w:rFonts w:asciiTheme="minorHAnsi" w:hAnsiTheme="minorHAnsi"/>
          <w:b/>
          <w:color w:val="auto"/>
          <w:sz w:val="22"/>
          <w:szCs w:val="22"/>
        </w:rPr>
        <w:t xml:space="preserve"> </w:t>
      </w:r>
      <w:proofErr w:type="spellStart"/>
      <w:proofErr w:type="gramStart"/>
      <w:r w:rsidR="005A2DFD" w:rsidRPr="007914ED">
        <w:rPr>
          <w:rFonts w:asciiTheme="minorHAnsi" w:hAnsiTheme="minorHAnsi"/>
          <w:b/>
          <w:color w:val="auto"/>
          <w:sz w:val="22"/>
          <w:szCs w:val="22"/>
        </w:rPr>
        <w:t>kmz</w:t>
      </w:r>
      <w:proofErr w:type="spellEnd"/>
      <w:proofErr w:type="gramEnd"/>
      <w:r w:rsidR="005A2DFD" w:rsidRPr="007914ED">
        <w:rPr>
          <w:rFonts w:asciiTheme="minorHAnsi" w:hAnsiTheme="minorHAnsi"/>
          <w:color w:val="auto"/>
          <w:sz w:val="22"/>
          <w:szCs w:val="22"/>
        </w:rPr>
        <w:t xml:space="preserve"> – Keyhole Markup Language </w:t>
      </w:r>
      <w:r w:rsidRPr="007914ED">
        <w:rPr>
          <w:rFonts w:asciiTheme="minorHAnsi" w:hAnsiTheme="minorHAnsi"/>
          <w:color w:val="auto"/>
          <w:sz w:val="22"/>
          <w:szCs w:val="22"/>
        </w:rPr>
        <w:t xml:space="preserve">format </w:t>
      </w:r>
      <w:r w:rsidRPr="007914ED">
        <w:rPr>
          <w:rFonts w:asciiTheme="minorHAnsi" w:hAnsiTheme="minorHAnsi"/>
          <w:color w:val="auto"/>
          <w:sz w:val="22"/>
          <w:szCs w:val="22"/>
        </w:rPr>
        <w:sym w:font="Wingdings" w:char="F0E0"/>
      </w:r>
      <w:r w:rsidR="00906077">
        <w:rPr>
          <w:rFonts w:asciiTheme="minorHAnsi" w:hAnsiTheme="minorHAnsi"/>
          <w:color w:val="auto"/>
          <w:sz w:val="22"/>
          <w:szCs w:val="22"/>
        </w:rPr>
        <w:t xml:space="preserve"> </w:t>
      </w:r>
      <w:r w:rsidR="00F64071" w:rsidRPr="007914ED">
        <w:rPr>
          <w:rFonts w:asciiTheme="minorHAnsi" w:hAnsiTheme="minorHAnsi"/>
          <w:color w:val="auto"/>
          <w:sz w:val="22"/>
          <w:szCs w:val="22"/>
        </w:rPr>
        <w:t xml:space="preserve">used by </w:t>
      </w:r>
      <w:r w:rsidR="00E40236" w:rsidRPr="007914ED">
        <w:rPr>
          <w:rFonts w:asciiTheme="minorHAnsi" w:hAnsiTheme="minorHAnsi"/>
          <w:color w:val="auto"/>
          <w:sz w:val="22"/>
          <w:szCs w:val="22"/>
        </w:rPr>
        <w:t>Google Maps and Google E</w:t>
      </w:r>
      <w:r w:rsidR="005A2DFD" w:rsidRPr="007914ED">
        <w:rPr>
          <w:rFonts w:asciiTheme="minorHAnsi" w:hAnsiTheme="minorHAnsi"/>
          <w:color w:val="auto"/>
          <w:sz w:val="22"/>
          <w:szCs w:val="22"/>
        </w:rPr>
        <w:t>arth</w:t>
      </w:r>
    </w:p>
    <w:p w14:paraId="21E257EE" w14:textId="77777777" w:rsidR="00DC3A7D" w:rsidRPr="0060183C" w:rsidRDefault="005A2DFD" w:rsidP="00906077">
      <w:pPr>
        <w:pStyle w:val="Heading2"/>
        <w:numPr>
          <w:ilvl w:val="2"/>
          <w:numId w:val="5"/>
        </w:numPr>
        <w:ind w:left="624" w:hanging="624"/>
        <w:rPr>
          <w:rFonts w:ascii="Times New Roman" w:hAnsi="Times New Roman" w:cs="Times New Roman"/>
          <w:b/>
          <w:sz w:val="24"/>
          <w:szCs w:val="24"/>
        </w:rPr>
      </w:pPr>
      <w:r w:rsidRPr="0060183C">
        <w:rPr>
          <w:rFonts w:ascii="Times New Roman" w:hAnsi="Times New Roman" w:cs="Times New Roman"/>
          <w:b/>
          <w:sz w:val="24"/>
          <w:szCs w:val="24"/>
        </w:rPr>
        <w:t>Importing and exporting routes and tracks</w:t>
      </w:r>
    </w:p>
    <w:p w14:paraId="7BE3B2AF" w14:textId="54043453" w:rsidR="00A3037A" w:rsidRPr="0060183C" w:rsidRDefault="00CB5E5B"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 xml:space="preserve">Cycle routes </w:t>
      </w:r>
      <w:r w:rsidR="00D33543" w:rsidRPr="0060183C">
        <w:rPr>
          <w:rFonts w:asciiTheme="minorHAnsi" w:hAnsiTheme="minorHAnsi" w:cs="Helvetica Neue Light"/>
          <w:color w:val="auto"/>
          <w:sz w:val="22"/>
          <w:szCs w:val="22"/>
        </w:rPr>
        <w:t>or track</w:t>
      </w:r>
      <w:r w:rsidRPr="0060183C">
        <w:rPr>
          <w:rFonts w:asciiTheme="minorHAnsi" w:hAnsiTheme="minorHAnsi" w:cs="Helvetica Neue Light"/>
          <w:color w:val="auto"/>
          <w:sz w:val="22"/>
          <w:szCs w:val="22"/>
        </w:rPr>
        <w:t xml:space="preserve">s can be exported from the </w:t>
      </w:r>
      <w:r w:rsidR="00D33543" w:rsidRPr="0060183C">
        <w:rPr>
          <w:rFonts w:asciiTheme="minorHAnsi" w:hAnsiTheme="minorHAnsi" w:cs="Helvetica Neue Light"/>
          <w:color w:val="auto"/>
          <w:sz w:val="22"/>
          <w:szCs w:val="22"/>
        </w:rPr>
        <w:t>device</w:t>
      </w:r>
      <w:r w:rsidR="00FF554C">
        <w:rPr>
          <w:rFonts w:asciiTheme="minorHAnsi" w:hAnsiTheme="minorHAnsi" w:cs="Helvetica Neue Light"/>
          <w:color w:val="auto"/>
          <w:sz w:val="22"/>
          <w:szCs w:val="22"/>
        </w:rPr>
        <w:t xml:space="preserve"> on which</w:t>
      </w:r>
      <w:r w:rsidRPr="0060183C">
        <w:rPr>
          <w:rFonts w:asciiTheme="minorHAnsi" w:hAnsiTheme="minorHAnsi" w:cs="Helvetica Neue Light"/>
          <w:color w:val="auto"/>
          <w:sz w:val="22"/>
          <w:szCs w:val="22"/>
        </w:rPr>
        <w:t xml:space="preserve"> </w:t>
      </w:r>
      <w:r w:rsidR="00FF554C">
        <w:rPr>
          <w:rFonts w:asciiTheme="minorHAnsi" w:hAnsiTheme="minorHAnsi" w:cs="Helvetica Neue Light"/>
          <w:color w:val="auto"/>
          <w:sz w:val="22"/>
          <w:szCs w:val="22"/>
        </w:rPr>
        <w:t>they were created or recorded</w:t>
      </w:r>
      <w:r w:rsidR="00D33543" w:rsidRPr="0060183C">
        <w:rPr>
          <w:rFonts w:asciiTheme="minorHAnsi" w:hAnsiTheme="minorHAnsi" w:cs="Helvetica Neue Light"/>
          <w:color w:val="auto"/>
          <w:sz w:val="22"/>
          <w:szCs w:val="22"/>
        </w:rPr>
        <w:t xml:space="preserve"> to another device you may own</w:t>
      </w:r>
      <w:r w:rsidR="00FF554C">
        <w:rPr>
          <w:rFonts w:asciiTheme="minorHAnsi" w:hAnsiTheme="minorHAnsi" w:cs="Helvetica Neue Light"/>
          <w:color w:val="auto"/>
          <w:sz w:val="22"/>
          <w:szCs w:val="22"/>
        </w:rPr>
        <w:t>,</w:t>
      </w:r>
      <w:r w:rsidR="00D33543" w:rsidRPr="0060183C">
        <w:rPr>
          <w:rFonts w:asciiTheme="minorHAnsi" w:hAnsiTheme="minorHAnsi" w:cs="Helvetica Neue Light"/>
          <w:color w:val="auto"/>
          <w:sz w:val="22"/>
          <w:szCs w:val="22"/>
        </w:rPr>
        <w:t xml:space="preserve"> or to someo</w:t>
      </w:r>
      <w:r w:rsidRPr="0060183C">
        <w:rPr>
          <w:rFonts w:asciiTheme="minorHAnsi" w:hAnsiTheme="minorHAnsi" w:cs="Helvetica Neue Light"/>
          <w:color w:val="auto"/>
          <w:sz w:val="22"/>
          <w:szCs w:val="22"/>
        </w:rPr>
        <w:t>ne else you may want to</w:t>
      </w:r>
      <w:r w:rsidR="008F15DF" w:rsidRPr="0060183C">
        <w:rPr>
          <w:rFonts w:asciiTheme="minorHAnsi" w:hAnsiTheme="minorHAnsi" w:cs="Helvetica Neue Light"/>
          <w:color w:val="auto"/>
          <w:sz w:val="22"/>
          <w:szCs w:val="22"/>
        </w:rPr>
        <w:t xml:space="preserve"> share it with.</w:t>
      </w:r>
      <w:r w:rsidRPr="0060183C">
        <w:rPr>
          <w:rFonts w:asciiTheme="minorHAnsi" w:hAnsiTheme="minorHAnsi" w:cs="Helvetica Neue Light"/>
          <w:color w:val="auto"/>
          <w:sz w:val="22"/>
          <w:szCs w:val="22"/>
        </w:rPr>
        <w:t xml:space="preserve"> </w:t>
      </w:r>
    </w:p>
    <w:p w14:paraId="2A849906" w14:textId="4058388E" w:rsidR="00F64071" w:rsidRPr="0060183C" w:rsidRDefault="00CB5E5B"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 xml:space="preserve">For instance a cycle route created on your desktop/laptop device can be exported and sent via email to yourself or another person. You can then open the cycle route file (in say </w:t>
      </w:r>
      <w:r w:rsidR="00FF554C">
        <w:rPr>
          <w:rFonts w:asciiTheme="minorHAnsi" w:hAnsiTheme="minorHAnsi" w:cs="Helvetica Neue Light"/>
          <w:color w:val="auto"/>
          <w:sz w:val="22"/>
          <w:szCs w:val="22"/>
        </w:rPr>
        <w:t>*.</w:t>
      </w:r>
      <w:proofErr w:type="spellStart"/>
      <w:r w:rsidRPr="0060183C">
        <w:rPr>
          <w:rFonts w:asciiTheme="minorHAnsi" w:hAnsiTheme="minorHAnsi" w:cs="Helvetica Neue Light"/>
          <w:color w:val="auto"/>
          <w:sz w:val="22"/>
          <w:szCs w:val="22"/>
        </w:rPr>
        <w:t>gpx</w:t>
      </w:r>
      <w:proofErr w:type="spellEnd"/>
      <w:r w:rsidRPr="0060183C">
        <w:rPr>
          <w:rFonts w:asciiTheme="minorHAnsi" w:hAnsiTheme="minorHAnsi" w:cs="Helvetica Neue Light"/>
          <w:color w:val="auto"/>
          <w:sz w:val="22"/>
          <w:szCs w:val="22"/>
        </w:rPr>
        <w:t xml:space="preserve"> format) on your portable GPS device</w:t>
      </w:r>
      <w:r w:rsidR="00A3037A" w:rsidRPr="0060183C">
        <w:rPr>
          <w:rFonts w:asciiTheme="minorHAnsi" w:hAnsiTheme="minorHAnsi" w:cs="Helvetica Neue Light"/>
          <w:color w:val="auto"/>
          <w:sz w:val="22"/>
          <w:szCs w:val="22"/>
        </w:rPr>
        <w:t xml:space="preserve"> application via email. The route can then be used on your portable device to follow the direction of your cycle ride or tour. </w:t>
      </w:r>
    </w:p>
    <w:p w14:paraId="3F529385" w14:textId="77777777" w:rsidR="00374237" w:rsidRPr="0060183C" w:rsidRDefault="00A3037A"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Likewise a cycle track recorded on your portable device can be exported and sent via email to yourself or another person. You can then open</w:t>
      </w:r>
      <w:r w:rsidR="00374237" w:rsidRPr="0060183C">
        <w:rPr>
          <w:rFonts w:asciiTheme="minorHAnsi" w:hAnsiTheme="minorHAnsi" w:cs="Helvetica Neue Light"/>
          <w:color w:val="auto"/>
          <w:sz w:val="22"/>
          <w:szCs w:val="22"/>
        </w:rPr>
        <w:t xml:space="preserve"> and save</w:t>
      </w:r>
      <w:r w:rsidRPr="0060183C">
        <w:rPr>
          <w:rFonts w:asciiTheme="minorHAnsi" w:hAnsiTheme="minorHAnsi" w:cs="Helvetica Neue Light"/>
          <w:color w:val="auto"/>
          <w:sz w:val="22"/>
          <w:szCs w:val="22"/>
        </w:rPr>
        <w:t xml:space="preserve"> the cycle track file on your desktop/laptop ma</w:t>
      </w:r>
      <w:r w:rsidR="00374237" w:rsidRPr="0060183C">
        <w:rPr>
          <w:rFonts w:asciiTheme="minorHAnsi" w:hAnsiTheme="minorHAnsi" w:cs="Helvetica Neue Light"/>
          <w:color w:val="auto"/>
          <w:sz w:val="22"/>
          <w:szCs w:val="22"/>
        </w:rPr>
        <w:t>pping application</w:t>
      </w:r>
      <w:r w:rsidRPr="0060183C">
        <w:rPr>
          <w:rFonts w:asciiTheme="minorHAnsi" w:hAnsiTheme="minorHAnsi" w:cs="Helvetica Neue Light"/>
          <w:color w:val="auto"/>
          <w:sz w:val="22"/>
          <w:szCs w:val="22"/>
        </w:rPr>
        <w:t xml:space="preserve">. </w:t>
      </w:r>
    </w:p>
    <w:p w14:paraId="03540D19" w14:textId="3BEF55B2" w:rsidR="00DC3A7D" w:rsidRPr="0060183C" w:rsidRDefault="005A2DFD" w:rsidP="00906077">
      <w:pPr>
        <w:pStyle w:val="Heading2"/>
        <w:numPr>
          <w:ilvl w:val="2"/>
          <w:numId w:val="5"/>
        </w:numPr>
        <w:ind w:left="624" w:hanging="624"/>
        <w:rPr>
          <w:rFonts w:ascii="Times New Roman" w:hAnsi="Times New Roman" w:cs="Times New Roman"/>
          <w:b/>
          <w:sz w:val="24"/>
          <w:szCs w:val="24"/>
        </w:rPr>
      </w:pPr>
      <w:r w:rsidRPr="0060183C">
        <w:rPr>
          <w:rFonts w:ascii="Times New Roman" w:hAnsi="Times New Roman" w:cs="Times New Roman"/>
          <w:b/>
          <w:sz w:val="24"/>
          <w:szCs w:val="24"/>
        </w:rPr>
        <w:t>Storing and retrieving routes and tracks</w:t>
      </w:r>
    </w:p>
    <w:p w14:paraId="4A871E12" w14:textId="3D89CC4C" w:rsidR="00DC3A7D" w:rsidRPr="0060183C" w:rsidRDefault="00374237"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 xml:space="preserve">Digital files of cycle routes created or tracks recorded can be stored on your desktop/laptop or portable device for later use. They can also be shared with others for their use. </w:t>
      </w:r>
      <w:r w:rsidR="00FD32AB" w:rsidRPr="0060183C">
        <w:rPr>
          <w:rFonts w:asciiTheme="minorHAnsi" w:hAnsiTheme="minorHAnsi" w:cs="Helvetica Neue Light"/>
          <w:color w:val="auto"/>
          <w:sz w:val="22"/>
          <w:szCs w:val="22"/>
        </w:rPr>
        <w:t xml:space="preserve">The CTA is creating a digital map library </w:t>
      </w:r>
      <w:r w:rsidR="00EA561E" w:rsidRPr="0060183C">
        <w:rPr>
          <w:rFonts w:asciiTheme="minorHAnsi" w:hAnsiTheme="minorHAnsi" w:cs="Helvetica Neue Light"/>
          <w:color w:val="auto"/>
          <w:sz w:val="22"/>
          <w:szCs w:val="22"/>
        </w:rPr>
        <w:t xml:space="preserve">of CTA rides for members to be able to access, download and use (see section 4 below). There are also some good websites on the </w:t>
      </w:r>
      <w:proofErr w:type="gramStart"/>
      <w:r w:rsidR="00EA561E" w:rsidRPr="0060183C">
        <w:rPr>
          <w:rFonts w:asciiTheme="minorHAnsi" w:hAnsiTheme="minorHAnsi" w:cs="Helvetica Neue Light"/>
          <w:color w:val="auto"/>
          <w:sz w:val="22"/>
          <w:szCs w:val="22"/>
        </w:rPr>
        <w:t>internet</w:t>
      </w:r>
      <w:proofErr w:type="gramEnd"/>
      <w:r w:rsidR="00EA561E" w:rsidRPr="0060183C">
        <w:rPr>
          <w:rFonts w:asciiTheme="minorHAnsi" w:hAnsiTheme="minorHAnsi" w:cs="Helvetica Neue Light"/>
          <w:color w:val="auto"/>
          <w:sz w:val="22"/>
          <w:szCs w:val="22"/>
        </w:rPr>
        <w:t xml:space="preserve"> with large collections of cycle tracks contributed by individuals from many countries around the world (see section 2.3 below).</w:t>
      </w:r>
    </w:p>
    <w:p w14:paraId="3C9975E7" w14:textId="29FCDCCD" w:rsidR="00DC3A7D" w:rsidRPr="009B4676" w:rsidRDefault="005A2DFD" w:rsidP="007914ED">
      <w:pPr>
        <w:pStyle w:val="Heading1"/>
      </w:pPr>
      <w:r w:rsidRPr="009B4676">
        <w:t>Desktop/laptop mapping</w:t>
      </w:r>
      <w:r w:rsidRPr="009B4676">
        <w:tab/>
      </w:r>
      <w:r w:rsidRPr="009B4676">
        <w:tab/>
      </w:r>
      <w:r w:rsidRPr="009B4676">
        <w:tab/>
      </w:r>
      <w:r w:rsidR="007914ED">
        <w:tab/>
      </w:r>
      <w:r w:rsidR="007914ED">
        <w:tab/>
      </w:r>
      <w:r w:rsidR="007914ED">
        <w:tab/>
      </w:r>
      <w:r w:rsidR="007914ED">
        <w:tab/>
      </w:r>
      <w:r w:rsidR="007914ED">
        <w:tab/>
      </w:r>
      <w:r w:rsidR="009B4676">
        <w:tab/>
      </w:r>
    </w:p>
    <w:p w14:paraId="664CF5D5" w14:textId="51982B8C" w:rsidR="00DC3A7D" w:rsidRPr="0038420F" w:rsidRDefault="005A2DFD" w:rsidP="00906077">
      <w:pPr>
        <w:pStyle w:val="Heading2"/>
        <w:numPr>
          <w:ilvl w:val="1"/>
          <w:numId w:val="5"/>
        </w:numPr>
        <w:ind w:left="624" w:hanging="624"/>
        <w:rPr>
          <w:b/>
          <w:sz w:val="22"/>
          <w:szCs w:val="22"/>
        </w:rPr>
      </w:pPr>
      <w:r w:rsidRPr="0038420F">
        <w:rPr>
          <w:b/>
          <w:sz w:val="22"/>
          <w:szCs w:val="22"/>
        </w:rPr>
        <w:t>Route planning</w:t>
      </w:r>
      <w:r w:rsidR="00700B04" w:rsidRPr="0038420F">
        <w:rPr>
          <w:b/>
          <w:sz w:val="22"/>
          <w:szCs w:val="22"/>
        </w:rPr>
        <w:t xml:space="preserve"> on a desktop or laptop</w:t>
      </w:r>
    </w:p>
    <w:p w14:paraId="317FE131" w14:textId="77777777" w:rsidR="00DC3A7D" w:rsidRPr="0060183C" w:rsidRDefault="005A2DFD" w:rsidP="0060183C">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Planning a route is easier to do on a desktop or laptop computer mainly because of the larger display size (and even multiple displays) and the flexibility of a mouse or other pointing device. In planning a route we can either create our own from scratch or use an existing route.</w:t>
      </w:r>
    </w:p>
    <w:p w14:paraId="11EEF576" w14:textId="36936069" w:rsidR="00DC3A7D" w:rsidRPr="0038420F" w:rsidRDefault="00700B04" w:rsidP="00906077">
      <w:pPr>
        <w:pStyle w:val="Heading2"/>
        <w:numPr>
          <w:ilvl w:val="1"/>
          <w:numId w:val="5"/>
        </w:numPr>
        <w:ind w:left="624" w:hanging="624"/>
        <w:rPr>
          <w:b/>
          <w:sz w:val="22"/>
          <w:szCs w:val="22"/>
        </w:rPr>
      </w:pPr>
      <w:r w:rsidRPr="0038420F">
        <w:rPr>
          <w:b/>
          <w:sz w:val="22"/>
          <w:szCs w:val="22"/>
        </w:rPr>
        <w:t xml:space="preserve">Using software </w:t>
      </w:r>
      <w:r w:rsidR="005A2DFD" w:rsidRPr="0038420F">
        <w:rPr>
          <w:b/>
          <w:sz w:val="22"/>
          <w:szCs w:val="22"/>
        </w:rPr>
        <w:t>for creating routes</w:t>
      </w:r>
    </w:p>
    <w:p w14:paraId="19836C73" w14:textId="77777777" w:rsidR="00777D82" w:rsidRDefault="005A2DFD" w:rsidP="00777D82">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 xml:space="preserve">Sophisticated Geographical Information System (GIS) applications are outside the scope of this guide. We'll focus on some of the many websites and applications available for creating routes. Most are browser-based tools. These mainly use either Google Maps or </w:t>
      </w:r>
      <w:proofErr w:type="spellStart"/>
      <w:r w:rsidRPr="0060183C">
        <w:rPr>
          <w:rFonts w:asciiTheme="minorHAnsi" w:hAnsiTheme="minorHAnsi" w:cs="Helvetica Neue Light"/>
          <w:color w:val="auto"/>
          <w:sz w:val="22"/>
          <w:szCs w:val="22"/>
        </w:rPr>
        <w:t>OpenStreetMap</w:t>
      </w:r>
      <w:proofErr w:type="spellEnd"/>
      <w:r w:rsidRPr="0060183C">
        <w:rPr>
          <w:rFonts w:asciiTheme="minorHAnsi" w:hAnsiTheme="minorHAnsi" w:cs="Helvetica Neue Light"/>
          <w:color w:val="auto"/>
          <w:sz w:val="22"/>
          <w:szCs w:val="22"/>
        </w:rPr>
        <w:t xml:space="preserve"> data for their map base. The majority of these tools allow you to use our mouse pointer to set a start point and end point on the map to create a route along either roads or cycle paths. We'll use Ride with GPS as an example; it uses Google Maps data and Google search. </w:t>
      </w:r>
    </w:p>
    <w:p w14:paraId="174B6F7C" w14:textId="61E43717" w:rsidR="00DC3A7D" w:rsidRPr="0060183C" w:rsidRDefault="005A2DFD" w:rsidP="00777D82">
      <w:pPr>
        <w:pStyle w:val="DefaultStyle"/>
        <w:spacing w:before="120" w:line="260" w:lineRule="atLeast"/>
        <w:jc w:val="both"/>
        <w:rPr>
          <w:rFonts w:asciiTheme="minorHAnsi" w:hAnsiTheme="minorHAnsi" w:cs="Helvetica Neue Light"/>
          <w:color w:val="auto"/>
          <w:sz w:val="22"/>
          <w:szCs w:val="22"/>
        </w:rPr>
      </w:pPr>
      <w:r w:rsidRPr="0060183C">
        <w:rPr>
          <w:rFonts w:asciiTheme="minorHAnsi" w:hAnsiTheme="minorHAnsi" w:cs="Helvetica Neue Light"/>
          <w:color w:val="auto"/>
          <w:sz w:val="22"/>
          <w:szCs w:val="22"/>
        </w:rPr>
        <w:t>A process might be:</w:t>
      </w:r>
    </w:p>
    <w:p w14:paraId="4400A3B1" w14:textId="784F81E2" w:rsidR="00DC3A7D" w:rsidRPr="000032AF" w:rsidRDefault="005A2DFD" w:rsidP="00906077">
      <w:pPr>
        <w:pStyle w:val="TextBody"/>
        <w:numPr>
          <w:ilvl w:val="0"/>
          <w:numId w:val="1"/>
        </w:numPr>
        <w:spacing w:before="120" w:after="0"/>
        <w:ind w:left="714" w:hanging="357"/>
        <w:jc w:val="both"/>
        <w:rPr>
          <w:rFonts w:asciiTheme="minorHAnsi" w:hAnsiTheme="minorHAnsi"/>
          <w:color w:val="auto"/>
          <w:sz w:val="22"/>
          <w:szCs w:val="22"/>
        </w:rPr>
      </w:pPr>
      <w:r w:rsidRPr="000032AF">
        <w:rPr>
          <w:rFonts w:asciiTheme="minorHAnsi" w:hAnsiTheme="minorHAnsi"/>
          <w:color w:val="auto"/>
          <w:sz w:val="22"/>
          <w:szCs w:val="22"/>
        </w:rPr>
        <w:t>The majority of the tools require you to register to either use their route planning or save routes. In the case of Ride with GPS we need to register to plan a route. You simply register your email address and</w:t>
      </w:r>
      <w:r w:rsidR="00FF554C">
        <w:rPr>
          <w:rFonts w:asciiTheme="minorHAnsi" w:hAnsiTheme="minorHAnsi"/>
          <w:color w:val="auto"/>
          <w:sz w:val="22"/>
          <w:szCs w:val="22"/>
        </w:rPr>
        <w:t>,</w:t>
      </w:r>
      <w:r w:rsidRPr="000032AF">
        <w:rPr>
          <w:rFonts w:asciiTheme="minorHAnsi" w:hAnsiTheme="minorHAnsi"/>
          <w:color w:val="auto"/>
          <w:sz w:val="22"/>
          <w:szCs w:val="22"/>
        </w:rPr>
        <w:t xml:space="preserve"> after verifying you're who you say you are</w:t>
      </w:r>
      <w:r w:rsidR="00FF554C">
        <w:rPr>
          <w:rFonts w:asciiTheme="minorHAnsi" w:hAnsiTheme="minorHAnsi"/>
          <w:color w:val="auto"/>
          <w:sz w:val="22"/>
          <w:szCs w:val="22"/>
        </w:rPr>
        <w:t>,</w:t>
      </w:r>
      <w:r w:rsidRPr="000032AF">
        <w:rPr>
          <w:rFonts w:asciiTheme="minorHAnsi" w:hAnsiTheme="minorHAnsi"/>
          <w:color w:val="auto"/>
          <w:sz w:val="22"/>
          <w:szCs w:val="22"/>
        </w:rPr>
        <w:t xml:space="preserve"> you're ready to go</w:t>
      </w:r>
    </w:p>
    <w:p w14:paraId="67948741" w14:textId="19F2728E" w:rsidR="00DC3A7D" w:rsidRPr="000032AF" w:rsidRDefault="005A2DFD" w:rsidP="00906077">
      <w:pPr>
        <w:pStyle w:val="TextBody"/>
        <w:numPr>
          <w:ilvl w:val="0"/>
          <w:numId w:val="1"/>
        </w:numPr>
        <w:spacing w:before="120" w:after="0"/>
        <w:ind w:left="714" w:hanging="357"/>
        <w:jc w:val="both"/>
        <w:rPr>
          <w:rFonts w:asciiTheme="minorHAnsi" w:hAnsiTheme="minorHAnsi"/>
          <w:color w:val="auto"/>
          <w:sz w:val="22"/>
          <w:szCs w:val="22"/>
        </w:rPr>
      </w:pPr>
      <w:r w:rsidRPr="000032AF">
        <w:rPr>
          <w:rFonts w:asciiTheme="minorHAnsi" w:hAnsiTheme="minorHAnsi"/>
          <w:color w:val="auto"/>
          <w:sz w:val="22"/>
          <w:szCs w:val="22"/>
        </w:rPr>
        <w:t xml:space="preserve">Choose the </w:t>
      </w:r>
      <w:r w:rsidR="009934D8" w:rsidRPr="000032AF">
        <w:rPr>
          <w:rFonts w:asciiTheme="minorHAnsi" w:hAnsiTheme="minorHAnsi"/>
          <w:color w:val="auto"/>
          <w:sz w:val="22"/>
          <w:szCs w:val="22"/>
        </w:rPr>
        <w:t>‘</w:t>
      </w:r>
      <w:r w:rsidRPr="00777D82">
        <w:rPr>
          <w:rFonts w:asciiTheme="minorHAnsi" w:hAnsiTheme="minorHAnsi"/>
          <w:color w:val="auto"/>
          <w:sz w:val="22"/>
          <w:szCs w:val="22"/>
        </w:rPr>
        <w:t>Plan</w:t>
      </w:r>
      <w:r w:rsidR="009934D8" w:rsidRPr="00777D82">
        <w:rPr>
          <w:rFonts w:asciiTheme="minorHAnsi" w:hAnsiTheme="minorHAnsi"/>
          <w:color w:val="auto"/>
          <w:sz w:val="22"/>
          <w:szCs w:val="22"/>
        </w:rPr>
        <w:t>’</w:t>
      </w:r>
      <w:r w:rsidRPr="000032AF">
        <w:rPr>
          <w:rFonts w:asciiTheme="minorHAnsi" w:hAnsiTheme="minorHAnsi"/>
          <w:color w:val="auto"/>
          <w:sz w:val="22"/>
          <w:szCs w:val="22"/>
        </w:rPr>
        <w:t xml:space="preserve"> tab on the main page</w:t>
      </w:r>
    </w:p>
    <w:p w14:paraId="4815AD2B" w14:textId="1D36BE27" w:rsidR="00DC3A7D" w:rsidRPr="000032AF" w:rsidRDefault="005A2DFD" w:rsidP="00906077">
      <w:pPr>
        <w:pStyle w:val="TextBody"/>
        <w:numPr>
          <w:ilvl w:val="0"/>
          <w:numId w:val="1"/>
        </w:numPr>
        <w:spacing w:before="120" w:after="0"/>
        <w:ind w:left="714" w:hanging="357"/>
        <w:jc w:val="both"/>
        <w:rPr>
          <w:rFonts w:asciiTheme="minorHAnsi" w:hAnsiTheme="minorHAnsi"/>
          <w:color w:val="auto"/>
          <w:sz w:val="22"/>
          <w:szCs w:val="22"/>
        </w:rPr>
      </w:pPr>
      <w:r w:rsidRPr="000032AF">
        <w:rPr>
          <w:rFonts w:asciiTheme="minorHAnsi" w:hAnsiTheme="minorHAnsi"/>
          <w:color w:val="auto"/>
          <w:sz w:val="22"/>
          <w:szCs w:val="22"/>
        </w:rPr>
        <w:t>You can jump to a Location, e.g. Murdoch Station or Rome. This uses Google search so you can go anywhere that Google knows about. Alternatively</w:t>
      </w:r>
      <w:r w:rsidR="00FF554C">
        <w:rPr>
          <w:rFonts w:asciiTheme="minorHAnsi" w:hAnsiTheme="minorHAnsi"/>
          <w:color w:val="auto"/>
          <w:sz w:val="22"/>
          <w:szCs w:val="22"/>
        </w:rPr>
        <w:t>,</w:t>
      </w:r>
      <w:r w:rsidRPr="000032AF">
        <w:rPr>
          <w:rFonts w:asciiTheme="minorHAnsi" w:hAnsiTheme="minorHAnsi"/>
          <w:color w:val="auto"/>
          <w:sz w:val="22"/>
          <w:szCs w:val="22"/>
        </w:rPr>
        <w:t xml:space="preserve"> you can use your mouse to locate a point on the map presented. Either way, you set a starting point for your route</w:t>
      </w:r>
    </w:p>
    <w:p w14:paraId="02A11B53" w14:textId="51BECAD5" w:rsidR="00DC3A7D" w:rsidRPr="000032AF" w:rsidRDefault="005A2DFD" w:rsidP="00906077">
      <w:pPr>
        <w:pStyle w:val="TextBody"/>
        <w:numPr>
          <w:ilvl w:val="0"/>
          <w:numId w:val="1"/>
        </w:numPr>
        <w:spacing w:before="120" w:after="0"/>
        <w:ind w:left="714" w:hanging="357"/>
        <w:jc w:val="both"/>
        <w:rPr>
          <w:rFonts w:asciiTheme="minorHAnsi" w:hAnsiTheme="minorHAnsi"/>
          <w:color w:val="auto"/>
          <w:sz w:val="22"/>
          <w:szCs w:val="22"/>
        </w:rPr>
      </w:pPr>
      <w:r w:rsidRPr="000032AF">
        <w:rPr>
          <w:rFonts w:asciiTheme="minorHAnsi" w:hAnsiTheme="minorHAnsi"/>
          <w:color w:val="auto"/>
          <w:sz w:val="22"/>
          <w:szCs w:val="22"/>
        </w:rPr>
        <w:lastRenderedPageBreak/>
        <w:t xml:space="preserve">Set some options. For example, </w:t>
      </w:r>
      <w:proofErr w:type="spellStart"/>
      <w:r w:rsidRPr="000032AF">
        <w:rPr>
          <w:rFonts w:asciiTheme="minorHAnsi" w:hAnsiTheme="minorHAnsi"/>
          <w:color w:val="auto"/>
          <w:sz w:val="22"/>
          <w:szCs w:val="22"/>
        </w:rPr>
        <w:t>optimise</w:t>
      </w:r>
      <w:proofErr w:type="spellEnd"/>
      <w:r w:rsidRPr="000032AF">
        <w:rPr>
          <w:rFonts w:asciiTheme="minorHAnsi" w:hAnsiTheme="minorHAnsi"/>
          <w:color w:val="auto"/>
          <w:sz w:val="22"/>
          <w:szCs w:val="22"/>
        </w:rPr>
        <w:t xml:space="preserve"> for Walking, Cycling or Driving. You can either choose to Follow Roads or</w:t>
      </w:r>
      <w:r w:rsidR="00FF554C">
        <w:rPr>
          <w:rFonts w:asciiTheme="minorHAnsi" w:hAnsiTheme="minorHAnsi"/>
          <w:color w:val="auto"/>
          <w:sz w:val="22"/>
          <w:szCs w:val="22"/>
        </w:rPr>
        <w:t>,</w:t>
      </w:r>
      <w:r w:rsidRPr="000032AF">
        <w:rPr>
          <w:rFonts w:asciiTheme="minorHAnsi" w:hAnsiTheme="minorHAnsi"/>
          <w:color w:val="auto"/>
          <w:sz w:val="22"/>
          <w:szCs w:val="22"/>
        </w:rPr>
        <w:t xml:space="preserve"> if the roads aren't quite right</w:t>
      </w:r>
      <w:r w:rsidR="00FF554C">
        <w:rPr>
          <w:rFonts w:asciiTheme="minorHAnsi" w:hAnsiTheme="minorHAnsi"/>
          <w:color w:val="auto"/>
          <w:sz w:val="22"/>
          <w:szCs w:val="22"/>
        </w:rPr>
        <w:t>,</w:t>
      </w:r>
      <w:r w:rsidRPr="000032AF">
        <w:rPr>
          <w:rFonts w:asciiTheme="minorHAnsi" w:hAnsiTheme="minorHAnsi"/>
          <w:color w:val="auto"/>
          <w:sz w:val="22"/>
          <w:szCs w:val="22"/>
        </w:rPr>
        <w:t xml:space="preserve"> you can draw lines on the map</w:t>
      </w:r>
    </w:p>
    <w:p w14:paraId="79A1E450" w14:textId="5F4BE39A" w:rsidR="00DC3A7D" w:rsidRPr="000032AF" w:rsidRDefault="005A2DFD" w:rsidP="00906077">
      <w:pPr>
        <w:pStyle w:val="TextBody"/>
        <w:numPr>
          <w:ilvl w:val="0"/>
          <w:numId w:val="1"/>
        </w:numPr>
        <w:spacing w:before="120" w:after="0"/>
        <w:ind w:left="714" w:hanging="357"/>
        <w:jc w:val="both"/>
        <w:rPr>
          <w:rFonts w:asciiTheme="minorHAnsi" w:hAnsiTheme="minorHAnsi"/>
          <w:color w:val="auto"/>
          <w:sz w:val="22"/>
          <w:szCs w:val="22"/>
        </w:rPr>
      </w:pPr>
      <w:r w:rsidRPr="000032AF">
        <w:rPr>
          <w:rFonts w:asciiTheme="minorHAnsi" w:hAnsiTheme="minorHAnsi"/>
          <w:color w:val="auto"/>
          <w:sz w:val="22"/>
          <w:szCs w:val="22"/>
        </w:rPr>
        <w:t>Using the same approach as previously you can navigate around the map to</w:t>
      </w:r>
      <w:r w:rsidR="00FF554C">
        <w:rPr>
          <w:rFonts w:asciiTheme="minorHAnsi" w:hAnsiTheme="minorHAnsi"/>
          <w:color w:val="auto"/>
          <w:sz w:val="22"/>
          <w:szCs w:val="22"/>
        </w:rPr>
        <w:t xml:space="preserve"> set an end point for the route</w:t>
      </w:r>
    </w:p>
    <w:p w14:paraId="52C0D4DD" w14:textId="77777777" w:rsidR="00DC3A7D" w:rsidRPr="000032AF" w:rsidRDefault="005A2DFD" w:rsidP="00906077">
      <w:pPr>
        <w:pStyle w:val="TextBody"/>
        <w:numPr>
          <w:ilvl w:val="0"/>
          <w:numId w:val="1"/>
        </w:numPr>
        <w:spacing w:before="120" w:after="0"/>
        <w:ind w:left="714" w:hanging="357"/>
        <w:jc w:val="both"/>
        <w:rPr>
          <w:rFonts w:asciiTheme="minorHAnsi" w:hAnsiTheme="minorHAnsi"/>
          <w:color w:val="auto"/>
          <w:sz w:val="22"/>
          <w:szCs w:val="22"/>
        </w:rPr>
      </w:pPr>
      <w:r w:rsidRPr="000032AF">
        <w:rPr>
          <w:rFonts w:asciiTheme="minorHAnsi" w:hAnsiTheme="minorHAnsi"/>
          <w:color w:val="auto"/>
          <w:sz w:val="22"/>
          <w:szCs w:val="22"/>
        </w:rPr>
        <w:t xml:space="preserve">Ride with GPS will then calculate a route based upon your options. It will also generate a </w:t>
      </w:r>
      <w:proofErr w:type="spellStart"/>
      <w:r w:rsidRPr="000032AF">
        <w:rPr>
          <w:rFonts w:asciiTheme="minorHAnsi" w:hAnsiTheme="minorHAnsi"/>
          <w:color w:val="auto"/>
          <w:sz w:val="22"/>
          <w:szCs w:val="22"/>
        </w:rPr>
        <w:t>cuesheet</w:t>
      </w:r>
      <w:proofErr w:type="spellEnd"/>
      <w:r w:rsidRPr="000032AF">
        <w:rPr>
          <w:rFonts w:asciiTheme="minorHAnsi" w:hAnsiTheme="minorHAnsi"/>
          <w:color w:val="auto"/>
          <w:sz w:val="22"/>
          <w:szCs w:val="22"/>
        </w:rPr>
        <w:t xml:space="preserve"> describing the directions to take in following the route</w:t>
      </w:r>
    </w:p>
    <w:p w14:paraId="4AB3002C" w14:textId="77777777" w:rsidR="00DC3A7D" w:rsidRPr="000032AF" w:rsidRDefault="005A2DFD" w:rsidP="00906077">
      <w:pPr>
        <w:pStyle w:val="TextBody"/>
        <w:numPr>
          <w:ilvl w:val="0"/>
          <w:numId w:val="1"/>
        </w:numPr>
        <w:spacing w:before="120" w:after="0"/>
        <w:ind w:left="714" w:hanging="357"/>
        <w:jc w:val="both"/>
        <w:rPr>
          <w:rFonts w:asciiTheme="minorHAnsi" w:hAnsiTheme="minorHAnsi"/>
          <w:color w:val="auto"/>
          <w:sz w:val="22"/>
          <w:szCs w:val="22"/>
        </w:rPr>
      </w:pPr>
      <w:r w:rsidRPr="000032AF">
        <w:rPr>
          <w:rFonts w:asciiTheme="minorHAnsi" w:hAnsiTheme="minorHAnsi"/>
          <w:color w:val="auto"/>
          <w:sz w:val="22"/>
          <w:szCs w:val="22"/>
        </w:rPr>
        <w:t xml:space="preserve">You can modify the route by choosing a point on the route with your mouse and dragging it to your preferred route </w:t>
      </w:r>
    </w:p>
    <w:p w14:paraId="501A6250" w14:textId="76364A8F" w:rsidR="00DC3A7D" w:rsidRPr="000032AF" w:rsidRDefault="005A2DFD" w:rsidP="00906077">
      <w:pPr>
        <w:pStyle w:val="TextBody"/>
        <w:numPr>
          <w:ilvl w:val="0"/>
          <w:numId w:val="1"/>
        </w:numPr>
        <w:spacing w:before="120" w:after="0"/>
        <w:ind w:left="714" w:hanging="357"/>
        <w:jc w:val="both"/>
        <w:rPr>
          <w:rFonts w:asciiTheme="minorHAnsi" w:hAnsiTheme="minorHAnsi"/>
          <w:color w:val="auto"/>
          <w:sz w:val="22"/>
          <w:szCs w:val="22"/>
        </w:rPr>
      </w:pPr>
      <w:r w:rsidRPr="000032AF">
        <w:rPr>
          <w:rFonts w:asciiTheme="minorHAnsi" w:hAnsiTheme="minorHAnsi"/>
          <w:color w:val="auto"/>
          <w:sz w:val="22"/>
          <w:szCs w:val="22"/>
        </w:rPr>
        <w:t>You can also add control points</w:t>
      </w:r>
      <w:r w:rsidR="00E40236" w:rsidRPr="000032AF">
        <w:rPr>
          <w:rFonts w:asciiTheme="minorHAnsi" w:hAnsiTheme="minorHAnsi"/>
          <w:color w:val="auto"/>
          <w:sz w:val="22"/>
          <w:szCs w:val="22"/>
        </w:rPr>
        <w:t xml:space="preserve"> (waypoints)</w:t>
      </w:r>
      <w:r w:rsidRPr="000032AF">
        <w:rPr>
          <w:rFonts w:asciiTheme="minorHAnsi" w:hAnsiTheme="minorHAnsi"/>
          <w:color w:val="auto"/>
          <w:sz w:val="22"/>
          <w:szCs w:val="22"/>
        </w:rPr>
        <w:t xml:space="preserve"> along the route, add a Point Of Interest (POI), or add some details to the </w:t>
      </w:r>
      <w:proofErr w:type="spellStart"/>
      <w:r w:rsidRPr="000032AF">
        <w:rPr>
          <w:rFonts w:asciiTheme="minorHAnsi" w:hAnsiTheme="minorHAnsi"/>
          <w:color w:val="auto"/>
          <w:sz w:val="22"/>
          <w:szCs w:val="22"/>
        </w:rPr>
        <w:t>cuesheet</w:t>
      </w:r>
      <w:proofErr w:type="spellEnd"/>
      <w:r w:rsidRPr="000032AF">
        <w:rPr>
          <w:rFonts w:asciiTheme="minorHAnsi" w:hAnsiTheme="minorHAnsi"/>
          <w:color w:val="auto"/>
          <w:sz w:val="22"/>
          <w:szCs w:val="22"/>
        </w:rPr>
        <w:t xml:space="preserve"> </w:t>
      </w:r>
    </w:p>
    <w:p w14:paraId="1F3A7819" w14:textId="77777777" w:rsidR="00DC3A7D" w:rsidRPr="000032AF" w:rsidRDefault="005A2DFD" w:rsidP="00906077">
      <w:pPr>
        <w:pStyle w:val="TextBody"/>
        <w:numPr>
          <w:ilvl w:val="0"/>
          <w:numId w:val="1"/>
        </w:numPr>
        <w:spacing w:before="120" w:after="0"/>
        <w:ind w:left="714" w:hanging="357"/>
        <w:jc w:val="both"/>
        <w:rPr>
          <w:rFonts w:asciiTheme="minorHAnsi" w:hAnsiTheme="minorHAnsi"/>
          <w:color w:val="auto"/>
          <w:sz w:val="22"/>
          <w:szCs w:val="22"/>
        </w:rPr>
      </w:pPr>
      <w:r w:rsidRPr="000032AF">
        <w:rPr>
          <w:rFonts w:asciiTheme="minorHAnsi" w:hAnsiTheme="minorHAnsi"/>
          <w:color w:val="auto"/>
          <w:sz w:val="22"/>
          <w:szCs w:val="22"/>
        </w:rPr>
        <w:t>Once you're happy with the route you can save it (within Ride with GPS), give a description and make it either public or private</w:t>
      </w:r>
    </w:p>
    <w:p w14:paraId="211E132D" w14:textId="7D676A07" w:rsidR="00DC3A7D" w:rsidRPr="000032AF" w:rsidRDefault="005A2DFD" w:rsidP="00906077">
      <w:pPr>
        <w:pStyle w:val="TextBody"/>
        <w:numPr>
          <w:ilvl w:val="0"/>
          <w:numId w:val="1"/>
        </w:numPr>
        <w:spacing w:before="120" w:after="0"/>
        <w:ind w:left="714" w:hanging="357"/>
        <w:jc w:val="both"/>
        <w:rPr>
          <w:rFonts w:asciiTheme="minorHAnsi" w:hAnsiTheme="minorHAnsi"/>
          <w:color w:val="auto"/>
          <w:sz w:val="22"/>
          <w:szCs w:val="22"/>
        </w:rPr>
      </w:pPr>
      <w:r w:rsidRPr="000032AF">
        <w:rPr>
          <w:rFonts w:asciiTheme="minorHAnsi" w:hAnsiTheme="minorHAnsi"/>
          <w:color w:val="auto"/>
          <w:sz w:val="22"/>
          <w:szCs w:val="22"/>
        </w:rPr>
        <w:t>Once you've saved the route there are many options to get details on the route, save a map and/or profile of the route</w:t>
      </w:r>
      <w:r w:rsidR="00FF554C">
        <w:rPr>
          <w:rFonts w:asciiTheme="minorHAnsi" w:hAnsiTheme="minorHAnsi"/>
          <w:color w:val="auto"/>
          <w:sz w:val="22"/>
          <w:szCs w:val="22"/>
        </w:rPr>
        <w:t>,</w:t>
      </w:r>
      <w:r w:rsidRPr="000032AF">
        <w:rPr>
          <w:rFonts w:asciiTheme="minorHAnsi" w:hAnsiTheme="minorHAnsi"/>
          <w:color w:val="auto"/>
          <w:sz w:val="22"/>
          <w:szCs w:val="22"/>
        </w:rPr>
        <w:t xml:space="preserve"> and download it as a </w:t>
      </w:r>
      <w:r w:rsidR="00777D82">
        <w:rPr>
          <w:rFonts w:asciiTheme="minorHAnsi" w:hAnsiTheme="minorHAnsi"/>
          <w:color w:val="auto"/>
          <w:sz w:val="22"/>
          <w:szCs w:val="22"/>
        </w:rPr>
        <w:t>*</w:t>
      </w:r>
      <w:r w:rsidRPr="000032AF">
        <w:rPr>
          <w:rFonts w:asciiTheme="minorHAnsi" w:hAnsiTheme="minorHAnsi"/>
          <w:color w:val="auto"/>
          <w:sz w:val="22"/>
          <w:szCs w:val="22"/>
        </w:rPr>
        <w:t>.</w:t>
      </w:r>
      <w:proofErr w:type="spellStart"/>
      <w:r w:rsidRPr="000032AF">
        <w:rPr>
          <w:rFonts w:asciiTheme="minorHAnsi" w:hAnsiTheme="minorHAnsi"/>
          <w:color w:val="auto"/>
          <w:sz w:val="22"/>
          <w:szCs w:val="22"/>
        </w:rPr>
        <w:t>gpx</w:t>
      </w:r>
      <w:proofErr w:type="spellEnd"/>
      <w:r w:rsidRPr="000032AF">
        <w:rPr>
          <w:rFonts w:asciiTheme="minorHAnsi" w:hAnsiTheme="minorHAnsi"/>
          <w:color w:val="auto"/>
          <w:sz w:val="22"/>
          <w:szCs w:val="22"/>
        </w:rPr>
        <w:t xml:space="preserve"> or </w:t>
      </w:r>
      <w:r w:rsidR="00777D82">
        <w:rPr>
          <w:rFonts w:asciiTheme="minorHAnsi" w:hAnsiTheme="minorHAnsi"/>
          <w:color w:val="auto"/>
          <w:sz w:val="22"/>
          <w:szCs w:val="22"/>
        </w:rPr>
        <w:t>*</w:t>
      </w:r>
      <w:r w:rsidRPr="000032AF">
        <w:rPr>
          <w:rFonts w:asciiTheme="minorHAnsi" w:hAnsiTheme="minorHAnsi"/>
          <w:color w:val="auto"/>
          <w:sz w:val="22"/>
          <w:szCs w:val="22"/>
        </w:rPr>
        <w:t>.</w:t>
      </w:r>
      <w:proofErr w:type="spellStart"/>
      <w:r w:rsidRPr="000032AF">
        <w:rPr>
          <w:rFonts w:asciiTheme="minorHAnsi" w:hAnsiTheme="minorHAnsi"/>
          <w:color w:val="auto"/>
          <w:sz w:val="22"/>
          <w:szCs w:val="22"/>
        </w:rPr>
        <w:t>kml</w:t>
      </w:r>
      <w:proofErr w:type="spellEnd"/>
      <w:r w:rsidRPr="000032AF">
        <w:rPr>
          <w:rFonts w:asciiTheme="minorHAnsi" w:hAnsiTheme="minorHAnsi"/>
          <w:color w:val="auto"/>
          <w:sz w:val="22"/>
          <w:szCs w:val="22"/>
        </w:rPr>
        <w:t xml:space="preserve"> file</w:t>
      </w:r>
    </w:p>
    <w:p w14:paraId="4EE66367" w14:textId="0CFD98D2" w:rsidR="00700B04" w:rsidRPr="0038420F" w:rsidRDefault="00700B04" w:rsidP="00906077">
      <w:pPr>
        <w:pStyle w:val="Heading2"/>
        <w:numPr>
          <w:ilvl w:val="1"/>
          <w:numId w:val="5"/>
        </w:numPr>
        <w:ind w:left="624" w:hanging="624"/>
        <w:rPr>
          <w:b/>
          <w:sz w:val="22"/>
          <w:szCs w:val="22"/>
        </w:rPr>
      </w:pPr>
      <w:r w:rsidRPr="0038420F">
        <w:rPr>
          <w:b/>
          <w:sz w:val="22"/>
          <w:szCs w:val="22"/>
        </w:rPr>
        <w:t xml:space="preserve">Software </w:t>
      </w:r>
      <w:r w:rsidR="00CD0AE2" w:rsidRPr="0038420F">
        <w:rPr>
          <w:b/>
          <w:sz w:val="22"/>
          <w:szCs w:val="22"/>
        </w:rPr>
        <w:t>applications for producing routes</w:t>
      </w:r>
    </w:p>
    <w:p w14:paraId="19D272C0" w14:textId="3711F131" w:rsidR="00DC3A7D" w:rsidRPr="000032AF" w:rsidRDefault="005A2DFD" w:rsidP="00FF554C">
      <w:pPr>
        <w:pStyle w:val="TextBody"/>
        <w:spacing w:line="260" w:lineRule="atLeast"/>
        <w:rPr>
          <w:rFonts w:asciiTheme="minorHAnsi" w:hAnsiTheme="minorHAnsi"/>
          <w:color w:val="auto"/>
          <w:sz w:val="22"/>
          <w:szCs w:val="22"/>
        </w:rPr>
      </w:pPr>
      <w:r w:rsidRPr="000032AF">
        <w:rPr>
          <w:rFonts w:asciiTheme="minorHAnsi" w:hAnsiTheme="minorHAnsi"/>
          <w:color w:val="auto"/>
          <w:sz w:val="22"/>
          <w:szCs w:val="22"/>
        </w:rPr>
        <w:t>Most of the other browser-based tools have a similar process to produce</w:t>
      </w:r>
      <w:r w:rsidR="00BF0472" w:rsidRPr="000032AF">
        <w:rPr>
          <w:rFonts w:asciiTheme="minorHAnsi" w:hAnsiTheme="minorHAnsi"/>
          <w:color w:val="auto"/>
          <w:sz w:val="22"/>
          <w:szCs w:val="22"/>
        </w:rPr>
        <w:t xml:space="preserve"> a route. The following list has</w:t>
      </w:r>
      <w:r w:rsidRPr="000032AF">
        <w:rPr>
          <w:rFonts w:asciiTheme="minorHAnsi" w:hAnsiTheme="minorHAnsi"/>
          <w:color w:val="auto"/>
          <w:sz w:val="22"/>
          <w:szCs w:val="22"/>
        </w:rPr>
        <w:t xml:space="preserve"> just some of the tools now available. </w:t>
      </w:r>
    </w:p>
    <w:p w14:paraId="2DB732E9" w14:textId="77777777" w:rsidR="00777D82" w:rsidRPr="00777D82" w:rsidRDefault="005A2DFD" w:rsidP="00906077">
      <w:pPr>
        <w:pStyle w:val="TextBody"/>
        <w:numPr>
          <w:ilvl w:val="0"/>
          <w:numId w:val="7"/>
        </w:numPr>
        <w:spacing w:before="120" w:after="0"/>
        <w:rPr>
          <w:rFonts w:asciiTheme="minorHAnsi" w:hAnsiTheme="minorHAnsi"/>
          <w:color w:val="auto"/>
          <w:sz w:val="22"/>
          <w:szCs w:val="22"/>
        </w:rPr>
      </w:pPr>
      <w:r w:rsidRPr="00777D82">
        <w:rPr>
          <w:rFonts w:asciiTheme="minorHAnsi" w:hAnsiTheme="minorHAnsi"/>
          <w:i/>
          <w:color w:val="auto"/>
          <w:sz w:val="22"/>
          <w:szCs w:val="22"/>
        </w:rPr>
        <w:t>Garmin Base Camp</w:t>
      </w:r>
    </w:p>
    <w:p w14:paraId="46EC10E1" w14:textId="3E0A8B5A" w:rsidR="00777D82" w:rsidRDefault="00A4657A" w:rsidP="00777D82">
      <w:pPr>
        <w:pStyle w:val="TextBody"/>
        <w:spacing w:before="120" w:after="0"/>
        <w:ind w:left="720"/>
        <w:rPr>
          <w:rFonts w:asciiTheme="minorHAnsi" w:hAnsiTheme="minorHAnsi"/>
          <w:color w:val="auto"/>
          <w:sz w:val="22"/>
          <w:szCs w:val="22"/>
        </w:rPr>
      </w:pPr>
      <w:hyperlink r:id="rId9" w:history="1">
        <w:r w:rsidR="00906077" w:rsidRPr="00906077">
          <w:rPr>
            <w:rStyle w:val="Hyperlink"/>
            <w:rFonts w:asciiTheme="minorHAnsi" w:hAnsiTheme="minorHAnsi"/>
            <w:sz w:val="22"/>
            <w:szCs w:val="22"/>
          </w:rPr>
          <w:t>http://</w:t>
        </w:r>
        <w:r w:rsidR="005A2DFD" w:rsidRPr="00906077">
          <w:rPr>
            <w:rStyle w:val="Hyperlink"/>
            <w:rFonts w:asciiTheme="minorHAnsi" w:hAnsiTheme="minorHAnsi"/>
            <w:sz w:val="22"/>
            <w:szCs w:val="22"/>
          </w:rPr>
          <w:t>www.garmin.com/en-US/shop/downloads/basecamp</w:t>
        </w:r>
      </w:hyperlink>
    </w:p>
    <w:p w14:paraId="3988FB94" w14:textId="4B1C89C1" w:rsidR="00DC3A7D" w:rsidRPr="000032AF" w:rsidRDefault="005A2DFD" w:rsidP="00FF554C">
      <w:pPr>
        <w:pStyle w:val="TextBody"/>
        <w:spacing w:before="120" w:after="0" w:line="260" w:lineRule="atLeast"/>
        <w:ind w:left="720"/>
        <w:rPr>
          <w:rFonts w:asciiTheme="minorHAnsi" w:hAnsiTheme="minorHAnsi"/>
          <w:color w:val="auto"/>
          <w:sz w:val="22"/>
          <w:szCs w:val="22"/>
        </w:rPr>
      </w:pPr>
      <w:r w:rsidRPr="000032AF">
        <w:rPr>
          <w:rFonts w:asciiTheme="minorHAnsi" w:hAnsiTheme="minorHAnsi"/>
          <w:color w:val="auto"/>
          <w:sz w:val="22"/>
          <w:szCs w:val="22"/>
        </w:rPr>
        <w:t xml:space="preserve">This is a freeware program provided by Garmin for interfacing with Garmin GPS units. There are Windows and Mac versions available. To be useful you need a Garmin GPS. Magellan </w:t>
      </w:r>
      <w:proofErr w:type="gramStart"/>
      <w:r w:rsidRPr="000032AF">
        <w:rPr>
          <w:rFonts w:asciiTheme="minorHAnsi" w:hAnsiTheme="minorHAnsi"/>
          <w:color w:val="auto"/>
          <w:sz w:val="22"/>
          <w:szCs w:val="22"/>
        </w:rPr>
        <w:t>have</w:t>
      </w:r>
      <w:proofErr w:type="gramEnd"/>
      <w:r w:rsidRPr="000032AF">
        <w:rPr>
          <w:rFonts w:asciiTheme="minorHAnsi" w:hAnsiTheme="minorHAnsi"/>
          <w:color w:val="auto"/>
          <w:sz w:val="22"/>
          <w:szCs w:val="22"/>
        </w:rPr>
        <w:t xml:space="preserve"> a similar program, Vantage Point, for their GPS units (</w:t>
      </w:r>
      <w:hyperlink r:id="rId10" w:history="1">
        <w:r w:rsidR="00906077" w:rsidRPr="00906077">
          <w:rPr>
            <w:rStyle w:val="Hyperlink"/>
            <w:rFonts w:asciiTheme="minorHAnsi" w:hAnsiTheme="minorHAnsi"/>
            <w:sz w:val="22"/>
            <w:szCs w:val="22"/>
          </w:rPr>
          <w:t>http://www.magellangps.com/Store/VantagePoint_Software/VantagePoint</w:t>
        </w:r>
      </w:hyperlink>
      <w:r w:rsidRPr="000032AF">
        <w:rPr>
          <w:rFonts w:asciiTheme="minorHAnsi" w:hAnsiTheme="minorHAnsi"/>
          <w:color w:val="auto"/>
          <w:sz w:val="22"/>
          <w:szCs w:val="22"/>
        </w:rPr>
        <w:t>)</w:t>
      </w:r>
    </w:p>
    <w:p w14:paraId="63E559E4" w14:textId="77777777" w:rsidR="00777D82" w:rsidRPr="00777D82" w:rsidRDefault="005A2DFD" w:rsidP="00906077">
      <w:pPr>
        <w:pStyle w:val="TextBody"/>
        <w:numPr>
          <w:ilvl w:val="0"/>
          <w:numId w:val="7"/>
        </w:numPr>
        <w:spacing w:before="120" w:after="0"/>
        <w:rPr>
          <w:rFonts w:asciiTheme="minorHAnsi" w:hAnsiTheme="minorHAnsi"/>
          <w:color w:val="auto"/>
          <w:sz w:val="22"/>
          <w:szCs w:val="22"/>
        </w:rPr>
      </w:pPr>
      <w:r w:rsidRPr="00777D82">
        <w:rPr>
          <w:rFonts w:asciiTheme="minorHAnsi" w:hAnsiTheme="minorHAnsi"/>
          <w:i/>
          <w:color w:val="auto"/>
          <w:sz w:val="22"/>
          <w:szCs w:val="22"/>
        </w:rPr>
        <w:t>Google Maps &amp; Google Earth</w:t>
      </w:r>
    </w:p>
    <w:p w14:paraId="71594CAC" w14:textId="4E8FA378" w:rsidR="00777D82" w:rsidRDefault="00A4657A" w:rsidP="00777D82">
      <w:pPr>
        <w:pStyle w:val="TextBody"/>
        <w:spacing w:before="120" w:after="0"/>
        <w:ind w:left="720"/>
        <w:rPr>
          <w:rFonts w:asciiTheme="minorHAnsi" w:hAnsiTheme="minorHAnsi"/>
          <w:color w:val="auto"/>
          <w:sz w:val="22"/>
          <w:szCs w:val="22"/>
        </w:rPr>
      </w:pPr>
      <w:hyperlink r:id="rId11" w:history="1">
        <w:r w:rsidR="005A2DFD" w:rsidRPr="00FF554C">
          <w:rPr>
            <w:rStyle w:val="Hyperlink"/>
            <w:rFonts w:asciiTheme="minorHAnsi" w:hAnsiTheme="minorHAnsi"/>
            <w:sz w:val="22"/>
            <w:szCs w:val="22"/>
          </w:rPr>
          <w:t>http://maps.google.com.au</w:t>
        </w:r>
        <w:bookmarkStart w:id="1" w:name="__DdeLink__292_1471683603"/>
      </w:hyperlink>
    </w:p>
    <w:p w14:paraId="6DEBCBAB" w14:textId="185C4A72" w:rsidR="00777D82" w:rsidRDefault="005A2DFD" w:rsidP="00FF554C">
      <w:pPr>
        <w:pStyle w:val="TextBody"/>
        <w:spacing w:before="120" w:after="0" w:line="260" w:lineRule="atLeast"/>
        <w:ind w:left="720"/>
        <w:rPr>
          <w:rFonts w:asciiTheme="minorHAnsi" w:hAnsiTheme="minorHAnsi"/>
          <w:color w:val="auto"/>
          <w:sz w:val="22"/>
          <w:szCs w:val="22"/>
        </w:rPr>
      </w:pPr>
      <w:r w:rsidRPr="000032AF">
        <w:rPr>
          <w:rFonts w:asciiTheme="minorHAnsi" w:hAnsiTheme="minorHAnsi"/>
          <w:color w:val="auto"/>
          <w:sz w:val="22"/>
          <w:szCs w:val="22"/>
        </w:rPr>
        <w:t>Google Maps is probably the most widespread and well-known browser-based map/navigation tool</w:t>
      </w:r>
      <w:bookmarkEnd w:id="1"/>
      <w:r w:rsidRPr="000032AF">
        <w:rPr>
          <w:rFonts w:asciiTheme="minorHAnsi" w:hAnsiTheme="minorHAnsi"/>
          <w:color w:val="auto"/>
          <w:sz w:val="22"/>
          <w:szCs w:val="22"/>
        </w:rPr>
        <w:t>. As well as PC versions there are also tablet and smartphone versions. It has the power of the Google search engine for finding locations and directions. As well as just searching for a location in the search bar</w:t>
      </w:r>
      <w:r w:rsidR="00FF554C">
        <w:rPr>
          <w:rFonts w:asciiTheme="minorHAnsi" w:hAnsiTheme="minorHAnsi"/>
          <w:color w:val="auto"/>
          <w:sz w:val="22"/>
          <w:szCs w:val="22"/>
        </w:rPr>
        <w:t>,</w:t>
      </w:r>
      <w:r w:rsidRPr="000032AF">
        <w:rPr>
          <w:rFonts w:asciiTheme="minorHAnsi" w:hAnsiTheme="minorHAnsi"/>
          <w:color w:val="auto"/>
          <w:sz w:val="22"/>
          <w:szCs w:val="22"/>
        </w:rPr>
        <w:t xml:space="preserve"> there is a </w:t>
      </w:r>
      <w:r w:rsidR="00FF554C">
        <w:rPr>
          <w:rFonts w:asciiTheme="minorHAnsi" w:hAnsiTheme="minorHAnsi"/>
          <w:color w:val="auto"/>
          <w:sz w:val="22"/>
          <w:szCs w:val="22"/>
        </w:rPr>
        <w:t>‘</w:t>
      </w:r>
      <w:r w:rsidRPr="000032AF">
        <w:rPr>
          <w:rFonts w:asciiTheme="minorHAnsi" w:hAnsiTheme="minorHAnsi"/>
          <w:color w:val="auto"/>
          <w:sz w:val="22"/>
          <w:szCs w:val="22"/>
        </w:rPr>
        <w:t>Get Directions</w:t>
      </w:r>
      <w:r w:rsidR="00FF554C">
        <w:rPr>
          <w:rFonts w:asciiTheme="minorHAnsi" w:hAnsiTheme="minorHAnsi"/>
          <w:color w:val="auto"/>
          <w:sz w:val="22"/>
          <w:szCs w:val="22"/>
        </w:rPr>
        <w:t>’</w:t>
      </w:r>
      <w:r w:rsidRPr="000032AF">
        <w:rPr>
          <w:rFonts w:asciiTheme="minorHAnsi" w:hAnsiTheme="minorHAnsi"/>
          <w:color w:val="auto"/>
          <w:sz w:val="22"/>
          <w:szCs w:val="22"/>
        </w:rPr>
        <w:t xml:space="preserve"> option to go from Point A to Point B to Point C</w:t>
      </w:r>
      <w:r w:rsidR="00FF554C">
        <w:rPr>
          <w:rFonts w:asciiTheme="minorHAnsi" w:hAnsiTheme="minorHAnsi"/>
          <w:color w:val="auto"/>
          <w:sz w:val="22"/>
          <w:szCs w:val="22"/>
        </w:rPr>
        <w:t>,</w:t>
      </w:r>
      <w:r w:rsidRPr="000032AF">
        <w:rPr>
          <w:rFonts w:asciiTheme="minorHAnsi" w:hAnsiTheme="minorHAnsi"/>
          <w:color w:val="auto"/>
          <w:sz w:val="22"/>
          <w:szCs w:val="22"/>
        </w:rPr>
        <w:t xml:space="preserve"> and so on. Among other options</w:t>
      </w:r>
      <w:r w:rsidR="00FF554C">
        <w:rPr>
          <w:rFonts w:asciiTheme="minorHAnsi" w:hAnsiTheme="minorHAnsi"/>
          <w:color w:val="auto"/>
          <w:sz w:val="22"/>
          <w:szCs w:val="22"/>
        </w:rPr>
        <w:t>,</w:t>
      </w:r>
      <w:r w:rsidRPr="000032AF">
        <w:rPr>
          <w:rFonts w:asciiTheme="minorHAnsi" w:hAnsiTheme="minorHAnsi"/>
          <w:color w:val="auto"/>
          <w:sz w:val="22"/>
          <w:szCs w:val="22"/>
        </w:rPr>
        <w:t xml:space="preserve"> you can choose a bicycle route although this is only in beta. These options will navigate your route along roads (cycle paths) rather than </w:t>
      </w:r>
      <w:r w:rsidR="00906077">
        <w:rPr>
          <w:rFonts w:asciiTheme="minorHAnsi" w:hAnsiTheme="minorHAnsi"/>
          <w:color w:val="auto"/>
          <w:sz w:val="22"/>
          <w:szCs w:val="22"/>
        </w:rPr>
        <w:t>‘</w:t>
      </w:r>
      <w:r w:rsidRPr="000032AF">
        <w:rPr>
          <w:rFonts w:asciiTheme="minorHAnsi" w:hAnsiTheme="minorHAnsi"/>
          <w:color w:val="auto"/>
          <w:sz w:val="22"/>
          <w:szCs w:val="22"/>
        </w:rPr>
        <w:t>as the crow flies</w:t>
      </w:r>
      <w:r w:rsidR="00906077">
        <w:rPr>
          <w:rFonts w:asciiTheme="minorHAnsi" w:hAnsiTheme="minorHAnsi"/>
          <w:color w:val="auto"/>
          <w:sz w:val="22"/>
          <w:szCs w:val="22"/>
        </w:rPr>
        <w:t>’</w:t>
      </w:r>
      <w:r w:rsidRPr="000032AF">
        <w:rPr>
          <w:rFonts w:asciiTheme="minorHAnsi" w:hAnsiTheme="minorHAnsi"/>
          <w:color w:val="auto"/>
          <w:sz w:val="22"/>
          <w:szCs w:val="22"/>
        </w:rPr>
        <w:t xml:space="preserve">. Using your mouse you can alter the route chosen. </w:t>
      </w:r>
    </w:p>
    <w:p w14:paraId="15A88BEA" w14:textId="2FF2730B" w:rsidR="00777D82" w:rsidRDefault="005A2DFD" w:rsidP="00FF554C">
      <w:pPr>
        <w:pStyle w:val="TextBody"/>
        <w:spacing w:before="120" w:after="0" w:line="260" w:lineRule="atLeast"/>
        <w:ind w:left="720"/>
        <w:rPr>
          <w:rFonts w:asciiTheme="minorHAnsi" w:hAnsiTheme="minorHAnsi"/>
          <w:color w:val="auto"/>
          <w:sz w:val="22"/>
          <w:szCs w:val="22"/>
        </w:rPr>
      </w:pPr>
      <w:r w:rsidRPr="000032AF">
        <w:rPr>
          <w:rFonts w:asciiTheme="minorHAnsi" w:hAnsiTheme="minorHAnsi"/>
          <w:color w:val="auto"/>
          <w:sz w:val="22"/>
          <w:szCs w:val="22"/>
        </w:rPr>
        <w:t>If you're register with Google+ then</w:t>
      </w:r>
      <w:r w:rsidR="00FF554C">
        <w:rPr>
          <w:rFonts w:asciiTheme="minorHAnsi" w:hAnsiTheme="minorHAnsi"/>
          <w:color w:val="auto"/>
          <w:sz w:val="22"/>
          <w:szCs w:val="22"/>
        </w:rPr>
        <w:t>,</w:t>
      </w:r>
      <w:r w:rsidRPr="000032AF">
        <w:rPr>
          <w:rFonts w:asciiTheme="minorHAnsi" w:hAnsiTheme="minorHAnsi"/>
          <w:color w:val="auto"/>
          <w:sz w:val="22"/>
          <w:szCs w:val="22"/>
        </w:rPr>
        <w:t xml:space="preserve"> once you've planned your route</w:t>
      </w:r>
      <w:r w:rsidR="00FF554C">
        <w:rPr>
          <w:rFonts w:asciiTheme="minorHAnsi" w:hAnsiTheme="minorHAnsi"/>
          <w:color w:val="auto"/>
          <w:sz w:val="22"/>
          <w:szCs w:val="22"/>
        </w:rPr>
        <w:t>,</w:t>
      </w:r>
      <w:r w:rsidRPr="000032AF">
        <w:rPr>
          <w:rFonts w:asciiTheme="minorHAnsi" w:hAnsiTheme="minorHAnsi"/>
          <w:color w:val="auto"/>
          <w:sz w:val="22"/>
          <w:szCs w:val="22"/>
        </w:rPr>
        <w:t xml:space="preserve"> you can save the route in 'My Places' and share it with others, export the route as a </w:t>
      </w:r>
      <w:r w:rsidR="00FF554C">
        <w:rPr>
          <w:rFonts w:asciiTheme="minorHAnsi" w:hAnsiTheme="minorHAnsi"/>
          <w:color w:val="auto"/>
          <w:sz w:val="22"/>
          <w:szCs w:val="22"/>
        </w:rPr>
        <w:t>*</w:t>
      </w:r>
      <w:r w:rsidRPr="000032AF">
        <w:rPr>
          <w:rFonts w:asciiTheme="minorHAnsi" w:hAnsiTheme="minorHAnsi"/>
          <w:color w:val="auto"/>
          <w:sz w:val="22"/>
          <w:szCs w:val="22"/>
        </w:rPr>
        <w:t>.</w:t>
      </w:r>
      <w:proofErr w:type="spellStart"/>
      <w:r w:rsidRPr="000032AF">
        <w:rPr>
          <w:rFonts w:asciiTheme="minorHAnsi" w:hAnsiTheme="minorHAnsi"/>
          <w:color w:val="auto"/>
          <w:sz w:val="22"/>
          <w:szCs w:val="22"/>
        </w:rPr>
        <w:t>kml</w:t>
      </w:r>
      <w:proofErr w:type="spellEnd"/>
      <w:r w:rsidRPr="000032AF">
        <w:rPr>
          <w:rFonts w:asciiTheme="minorHAnsi" w:hAnsiTheme="minorHAnsi"/>
          <w:color w:val="auto"/>
          <w:sz w:val="22"/>
          <w:szCs w:val="22"/>
        </w:rPr>
        <w:t xml:space="preserve"> file or load it into Google Earth.</w:t>
      </w:r>
    </w:p>
    <w:p w14:paraId="57282FB6" w14:textId="077D1232" w:rsidR="00DC3A7D" w:rsidRPr="000032AF" w:rsidRDefault="005A2DFD" w:rsidP="00FF554C">
      <w:pPr>
        <w:pStyle w:val="TextBody"/>
        <w:spacing w:before="120" w:after="0" w:line="260" w:lineRule="atLeast"/>
        <w:ind w:left="720"/>
        <w:rPr>
          <w:rFonts w:asciiTheme="minorHAnsi" w:hAnsiTheme="minorHAnsi"/>
          <w:color w:val="auto"/>
          <w:sz w:val="22"/>
          <w:szCs w:val="22"/>
        </w:rPr>
      </w:pPr>
      <w:r w:rsidRPr="000032AF">
        <w:rPr>
          <w:rFonts w:asciiTheme="minorHAnsi" w:hAnsiTheme="minorHAnsi"/>
          <w:color w:val="auto"/>
          <w:sz w:val="22"/>
          <w:szCs w:val="22"/>
        </w:rPr>
        <w:t xml:space="preserve">Google Earth is a freeware program that provides a more globe-like view of the world. Within Google Earth you can also create or modify paths by specifying points, however, these are just coordinates rather than following a road or path. These routes can be saved as </w:t>
      </w:r>
      <w:r w:rsidR="00FF554C">
        <w:rPr>
          <w:rFonts w:asciiTheme="minorHAnsi" w:hAnsiTheme="minorHAnsi"/>
          <w:color w:val="auto"/>
          <w:sz w:val="22"/>
          <w:szCs w:val="22"/>
        </w:rPr>
        <w:t>*</w:t>
      </w:r>
      <w:r w:rsidRPr="000032AF">
        <w:rPr>
          <w:rFonts w:asciiTheme="minorHAnsi" w:hAnsiTheme="minorHAnsi"/>
          <w:color w:val="auto"/>
          <w:sz w:val="22"/>
          <w:szCs w:val="22"/>
        </w:rPr>
        <w:t>.</w:t>
      </w:r>
      <w:proofErr w:type="spellStart"/>
      <w:r w:rsidRPr="000032AF">
        <w:rPr>
          <w:rFonts w:asciiTheme="minorHAnsi" w:hAnsiTheme="minorHAnsi"/>
          <w:color w:val="auto"/>
          <w:sz w:val="22"/>
          <w:szCs w:val="22"/>
        </w:rPr>
        <w:t>kml</w:t>
      </w:r>
      <w:proofErr w:type="spellEnd"/>
      <w:r w:rsidRPr="000032AF">
        <w:rPr>
          <w:rFonts w:asciiTheme="minorHAnsi" w:hAnsiTheme="minorHAnsi"/>
          <w:color w:val="auto"/>
          <w:sz w:val="22"/>
          <w:szCs w:val="22"/>
        </w:rPr>
        <w:t xml:space="preserve"> (or </w:t>
      </w:r>
      <w:r w:rsidR="00FF554C">
        <w:rPr>
          <w:rFonts w:asciiTheme="minorHAnsi" w:hAnsiTheme="minorHAnsi"/>
          <w:color w:val="auto"/>
          <w:sz w:val="22"/>
          <w:szCs w:val="22"/>
        </w:rPr>
        <w:t>*</w:t>
      </w:r>
      <w:r w:rsidRPr="000032AF">
        <w:rPr>
          <w:rFonts w:asciiTheme="minorHAnsi" w:hAnsiTheme="minorHAnsi"/>
          <w:color w:val="auto"/>
          <w:sz w:val="22"/>
          <w:szCs w:val="22"/>
        </w:rPr>
        <w:t>.</w:t>
      </w:r>
      <w:proofErr w:type="spellStart"/>
      <w:r w:rsidRPr="000032AF">
        <w:rPr>
          <w:rFonts w:asciiTheme="minorHAnsi" w:hAnsiTheme="minorHAnsi"/>
          <w:color w:val="auto"/>
          <w:sz w:val="22"/>
          <w:szCs w:val="22"/>
        </w:rPr>
        <w:t>kmz</w:t>
      </w:r>
      <w:proofErr w:type="spellEnd"/>
      <w:r w:rsidRPr="000032AF">
        <w:rPr>
          <w:rFonts w:asciiTheme="minorHAnsi" w:hAnsiTheme="minorHAnsi"/>
          <w:color w:val="auto"/>
          <w:sz w:val="22"/>
          <w:szCs w:val="22"/>
        </w:rPr>
        <w:t>) files.</w:t>
      </w:r>
    </w:p>
    <w:p w14:paraId="37DD0037" w14:textId="77777777" w:rsidR="00777D82" w:rsidRPr="00777D82" w:rsidRDefault="005A2DFD" w:rsidP="00906077">
      <w:pPr>
        <w:pStyle w:val="TextBody"/>
        <w:numPr>
          <w:ilvl w:val="0"/>
          <w:numId w:val="7"/>
        </w:numPr>
        <w:spacing w:before="120" w:after="0"/>
        <w:rPr>
          <w:rFonts w:asciiTheme="minorHAnsi" w:hAnsiTheme="minorHAnsi"/>
          <w:color w:val="auto"/>
          <w:sz w:val="22"/>
          <w:szCs w:val="22"/>
        </w:rPr>
      </w:pPr>
      <w:r w:rsidRPr="00777D82">
        <w:rPr>
          <w:rFonts w:asciiTheme="minorHAnsi" w:hAnsiTheme="minorHAnsi"/>
          <w:i/>
          <w:color w:val="auto"/>
          <w:sz w:val="22"/>
          <w:szCs w:val="22"/>
        </w:rPr>
        <w:t>GPSies</w:t>
      </w:r>
    </w:p>
    <w:p w14:paraId="53306C8C" w14:textId="0A734A50" w:rsidR="00777D82" w:rsidRDefault="00A4657A" w:rsidP="00777D82">
      <w:pPr>
        <w:pStyle w:val="TextBody"/>
        <w:spacing w:before="120" w:after="0"/>
        <w:ind w:left="720"/>
        <w:rPr>
          <w:rFonts w:asciiTheme="minorHAnsi" w:hAnsiTheme="minorHAnsi"/>
          <w:color w:val="auto"/>
          <w:sz w:val="22"/>
          <w:szCs w:val="22"/>
        </w:rPr>
      </w:pPr>
      <w:hyperlink r:id="rId12" w:history="1">
        <w:r w:rsidR="00906077" w:rsidRPr="00906077">
          <w:rPr>
            <w:rStyle w:val="Hyperlink"/>
            <w:rFonts w:asciiTheme="minorHAnsi" w:hAnsiTheme="minorHAnsi"/>
            <w:sz w:val="22"/>
            <w:szCs w:val="22"/>
          </w:rPr>
          <w:t>http://</w:t>
        </w:r>
        <w:r w:rsidR="005A2DFD" w:rsidRPr="00906077">
          <w:rPr>
            <w:rStyle w:val="Hyperlink"/>
            <w:rFonts w:asciiTheme="minorHAnsi" w:hAnsiTheme="minorHAnsi"/>
            <w:sz w:val="22"/>
            <w:szCs w:val="22"/>
          </w:rPr>
          <w:t>www.gpsies.com</w:t>
        </w:r>
      </w:hyperlink>
    </w:p>
    <w:p w14:paraId="4464EC5A" w14:textId="62ED8ECE" w:rsidR="00777D82" w:rsidRDefault="005A2DFD" w:rsidP="00FF554C">
      <w:pPr>
        <w:pStyle w:val="TextBody"/>
        <w:spacing w:before="120" w:after="0" w:line="260" w:lineRule="atLeast"/>
        <w:ind w:left="720"/>
        <w:rPr>
          <w:rFonts w:asciiTheme="minorHAnsi" w:hAnsiTheme="minorHAnsi"/>
          <w:color w:val="auto"/>
          <w:sz w:val="22"/>
          <w:szCs w:val="22"/>
        </w:rPr>
      </w:pPr>
      <w:r w:rsidRPr="00777D82">
        <w:rPr>
          <w:rFonts w:asciiTheme="minorHAnsi" w:hAnsiTheme="minorHAnsi"/>
          <w:color w:val="auto"/>
          <w:sz w:val="22"/>
          <w:szCs w:val="22"/>
        </w:rPr>
        <w:t>GPSies.com is, in their words, the leading platform and community for GPS recorded tracks and is used by thousands of outdoor en</w:t>
      </w:r>
      <w:r w:rsidR="00FF554C">
        <w:rPr>
          <w:rFonts w:asciiTheme="minorHAnsi" w:hAnsiTheme="minorHAnsi"/>
          <w:color w:val="auto"/>
          <w:sz w:val="22"/>
          <w:szCs w:val="22"/>
        </w:rPr>
        <w:t>thusiasts around the world. Its</w:t>
      </w:r>
      <w:r w:rsidRPr="00777D82">
        <w:rPr>
          <w:rFonts w:asciiTheme="minorHAnsi" w:hAnsiTheme="minorHAnsi"/>
          <w:color w:val="auto"/>
          <w:sz w:val="22"/>
          <w:szCs w:val="22"/>
        </w:rPr>
        <w:t xml:space="preserve"> map base is a combination of MapQuest and </w:t>
      </w:r>
      <w:proofErr w:type="spellStart"/>
      <w:r w:rsidRPr="00777D82">
        <w:rPr>
          <w:rFonts w:asciiTheme="minorHAnsi" w:hAnsiTheme="minorHAnsi"/>
          <w:color w:val="auto"/>
          <w:sz w:val="22"/>
          <w:szCs w:val="22"/>
        </w:rPr>
        <w:t>OpenStreetMaps</w:t>
      </w:r>
      <w:proofErr w:type="spellEnd"/>
      <w:r w:rsidRPr="00777D82">
        <w:rPr>
          <w:rFonts w:asciiTheme="minorHAnsi" w:hAnsiTheme="minorHAnsi"/>
          <w:color w:val="auto"/>
          <w:sz w:val="22"/>
          <w:szCs w:val="22"/>
        </w:rPr>
        <w:t xml:space="preserve"> data. </w:t>
      </w:r>
    </w:p>
    <w:p w14:paraId="3BBB35E1" w14:textId="4E8C6694" w:rsidR="00DC3A7D" w:rsidRPr="000032AF" w:rsidRDefault="005A2DFD" w:rsidP="00FF554C">
      <w:pPr>
        <w:pStyle w:val="TextBody"/>
        <w:spacing w:before="120" w:after="0" w:line="260" w:lineRule="atLeast"/>
        <w:ind w:left="720"/>
        <w:rPr>
          <w:rFonts w:asciiTheme="minorHAnsi" w:hAnsiTheme="minorHAnsi"/>
          <w:color w:val="auto"/>
          <w:sz w:val="22"/>
          <w:szCs w:val="22"/>
        </w:rPr>
      </w:pPr>
      <w:r w:rsidRPr="00777D82">
        <w:rPr>
          <w:rFonts w:asciiTheme="minorHAnsi" w:hAnsiTheme="minorHAnsi"/>
          <w:color w:val="auto"/>
          <w:sz w:val="22"/>
          <w:szCs w:val="22"/>
        </w:rPr>
        <w:lastRenderedPageBreak/>
        <w:t xml:space="preserve">There is a Track Creator option that allows you to create a new route. You can also download the route in a whole range of </w:t>
      </w:r>
      <w:proofErr w:type="spellStart"/>
      <w:r w:rsidRPr="00777D82">
        <w:rPr>
          <w:rFonts w:asciiTheme="minorHAnsi" w:hAnsiTheme="minorHAnsi"/>
          <w:color w:val="auto"/>
          <w:sz w:val="22"/>
          <w:szCs w:val="22"/>
        </w:rPr>
        <w:t>filetypes</w:t>
      </w:r>
      <w:proofErr w:type="spellEnd"/>
      <w:r w:rsidRPr="00777D82">
        <w:rPr>
          <w:rFonts w:asciiTheme="minorHAnsi" w:hAnsiTheme="minorHAnsi"/>
          <w:color w:val="auto"/>
          <w:sz w:val="22"/>
          <w:szCs w:val="22"/>
        </w:rPr>
        <w:t>. (By default</w:t>
      </w:r>
      <w:r w:rsidR="00FF554C">
        <w:rPr>
          <w:rFonts w:asciiTheme="minorHAnsi" w:hAnsiTheme="minorHAnsi"/>
          <w:color w:val="auto"/>
          <w:sz w:val="22"/>
          <w:szCs w:val="22"/>
        </w:rPr>
        <w:t>,</w:t>
      </w:r>
      <w:r w:rsidRPr="00777D82">
        <w:rPr>
          <w:rFonts w:asciiTheme="minorHAnsi" w:hAnsiTheme="minorHAnsi"/>
          <w:color w:val="auto"/>
          <w:sz w:val="22"/>
          <w:szCs w:val="22"/>
        </w:rPr>
        <w:t xml:space="preserve"> distances are in miles; this can be changed by an option to the right of the page).</w:t>
      </w:r>
    </w:p>
    <w:p w14:paraId="3DA4762A" w14:textId="77777777" w:rsidR="00777D82" w:rsidRPr="00777D82" w:rsidRDefault="005A2DFD" w:rsidP="00906077">
      <w:pPr>
        <w:pStyle w:val="TextBody"/>
        <w:numPr>
          <w:ilvl w:val="0"/>
          <w:numId w:val="7"/>
        </w:numPr>
        <w:spacing w:before="120" w:after="0"/>
        <w:rPr>
          <w:rFonts w:asciiTheme="minorHAnsi" w:hAnsiTheme="minorHAnsi"/>
          <w:color w:val="auto"/>
          <w:sz w:val="22"/>
          <w:szCs w:val="22"/>
        </w:rPr>
      </w:pPr>
      <w:r w:rsidRPr="00777D82">
        <w:rPr>
          <w:rFonts w:asciiTheme="minorHAnsi" w:hAnsiTheme="minorHAnsi"/>
          <w:i/>
          <w:color w:val="auto"/>
          <w:sz w:val="22"/>
          <w:szCs w:val="22"/>
        </w:rPr>
        <w:t>MapMyRide</w:t>
      </w:r>
    </w:p>
    <w:p w14:paraId="42044C7B" w14:textId="747C796E" w:rsidR="00777D82" w:rsidRDefault="00A4657A" w:rsidP="00777D82">
      <w:pPr>
        <w:pStyle w:val="TextBody"/>
        <w:spacing w:before="120" w:after="0"/>
        <w:ind w:left="720"/>
        <w:rPr>
          <w:rFonts w:asciiTheme="minorHAnsi" w:hAnsiTheme="minorHAnsi"/>
          <w:color w:val="auto"/>
          <w:sz w:val="22"/>
          <w:szCs w:val="22"/>
        </w:rPr>
      </w:pPr>
      <w:hyperlink r:id="rId13" w:history="1">
        <w:r w:rsidR="00906077" w:rsidRPr="00906077">
          <w:rPr>
            <w:rStyle w:val="Hyperlink"/>
            <w:rFonts w:asciiTheme="minorHAnsi" w:hAnsiTheme="minorHAnsi"/>
            <w:sz w:val="22"/>
            <w:szCs w:val="22"/>
          </w:rPr>
          <w:t>http://</w:t>
        </w:r>
        <w:r w:rsidR="005A2DFD" w:rsidRPr="00906077">
          <w:rPr>
            <w:rStyle w:val="Hyperlink"/>
            <w:rFonts w:asciiTheme="minorHAnsi" w:hAnsiTheme="minorHAnsi"/>
            <w:sz w:val="22"/>
            <w:szCs w:val="22"/>
          </w:rPr>
          <w:t>www.mapmyride.com</w:t>
        </w:r>
      </w:hyperlink>
    </w:p>
    <w:p w14:paraId="180ECDA3" w14:textId="15E4FED5" w:rsidR="00DC3A7D" w:rsidRPr="000032AF" w:rsidRDefault="005A2DFD" w:rsidP="00FF554C">
      <w:pPr>
        <w:pStyle w:val="TextBody"/>
        <w:spacing w:before="120" w:after="0" w:line="260" w:lineRule="atLeast"/>
        <w:ind w:left="720"/>
        <w:rPr>
          <w:rFonts w:asciiTheme="minorHAnsi" w:hAnsiTheme="minorHAnsi"/>
          <w:color w:val="auto"/>
          <w:sz w:val="22"/>
          <w:szCs w:val="22"/>
        </w:rPr>
      </w:pPr>
      <w:proofErr w:type="spellStart"/>
      <w:r w:rsidRPr="000032AF">
        <w:rPr>
          <w:rFonts w:asciiTheme="minorHAnsi" w:hAnsiTheme="minorHAnsi"/>
          <w:color w:val="auto"/>
          <w:sz w:val="22"/>
          <w:szCs w:val="22"/>
        </w:rPr>
        <w:t>MapMyRide</w:t>
      </w:r>
      <w:proofErr w:type="spellEnd"/>
      <w:r w:rsidRPr="000032AF">
        <w:rPr>
          <w:rFonts w:asciiTheme="minorHAnsi" w:hAnsiTheme="minorHAnsi"/>
          <w:color w:val="auto"/>
          <w:sz w:val="22"/>
          <w:szCs w:val="22"/>
        </w:rPr>
        <w:t xml:space="preserve"> is another browser-based map/navigation tool but perhaps more attuned to cycle training. It can use either Google Maps, Open Street Maps or </w:t>
      </w:r>
      <w:proofErr w:type="spellStart"/>
      <w:r w:rsidRPr="000032AF">
        <w:rPr>
          <w:rFonts w:asciiTheme="minorHAnsi" w:hAnsiTheme="minorHAnsi"/>
          <w:color w:val="auto"/>
          <w:sz w:val="22"/>
          <w:szCs w:val="22"/>
        </w:rPr>
        <w:t>WorldTopo</w:t>
      </w:r>
      <w:proofErr w:type="spellEnd"/>
      <w:r w:rsidRPr="000032AF">
        <w:rPr>
          <w:rFonts w:asciiTheme="minorHAnsi" w:hAnsiTheme="minorHAnsi"/>
          <w:color w:val="auto"/>
          <w:sz w:val="22"/>
          <w:szCs w:val="22"/>
        </w:rPr>
        <w:t xml:space="preserve"> as it map base.</w:t>
      </w:r>
      <w:r w:rsidRPr="000032AF">
        <w:rPr>
          <w:rFonts w:asciiTheme="minorHAnsi" w:hAnsiTheme="minorHAnsi"/>
          <w:color w:val="auto"/>
          <w:sz w:val="22"/>
          <w:szCs w:val="22"/>
        </w:rPr>
        <w:br/>
        <w:t xml:space="preserve">Again, if you're registered you can save routes in </w:t>
      </w:r>
      <w:r w:rsidR="00FF554C">
        <w:rPr>
          <w:rFonts w:asciiTheme="minorHAnsi" w:hAnsiTheme="minorHAnsi"/>
          <w:color w:val="auto"/>
          <w:sz w:val="22"/>
          <w:szCs w:val="22"/>
        </w:rPr>
        <w:t>*</w:t>
      </w:r>
      <w:r w:rsidRPr="000032AF">
        <w:rPr>
          <w:rFonts w:asciiTheme="minorHAnsi" w:hAnsiTheme="minorHAnsi"/>
          <w:color w:val="auto"/>
          <w:sz w:val="22"/>
          <w:szCs w:val="22"/>
        </w:rPr>
        <w:t>.</w:t>
      </w:r>
      <w:proofErr w:type="spellStart"/>
      <w:r w:rsidRPr="000032AF">
        <w:rPr>
          <w:rFonts w:asciiTheme="minorHAnsi" w:hAnsiTheme="minorHAnsi"/>
          <w:color w:val="auto"/>
          <w:sz w:val="22"/>
          <w:szCs w:val="22"/>
        </w:rPr>
        <w:t>gpx</w:t>
      </w:r>
      <w:proofErr w:type="spellEnd"/>
      <w:r w:rsidRPr="000032AF">
        <w:rPr>
          <w:rFonts w:asciiTheme="minorHAnsi" w:hAnsiTheme="minorHAnsi"/>
          <w:color w:val="auto"/>
          <w:sz w:val="22"/>
          <w:szCs w:val="22"/>
        </w:rPr>
        <w:t xml:space="preserve"> or </w:t>
      </w:r>
      <w:r w:rsidR="00FF554C">
        <w:rPr>
          <w:rFonts w:asciiTheme="minorHAnsi" w:hAnsiTheme="minorHAnsi"/>
          <w:color w:val="auto"/>
          <w:sz w:val="22"/>
          <w:szCs w:val="22"/>
        </w:rPr>
        <w:t>*</w:t>
      </w:r>
      <w:r w:rsidRPr="000032AF">
        <w:rPr>
          <w:rFonts w:asciiTheme="minorHAnsi" w:hAnsiTheme="minorHAnsi"/>
          <w:color w:val="auto"/>
          <w:sz w:val="22"/>
          <w:szCs w:val="22"/>
        </w:rPr>
        <w:t>.</w:t>
      </w:r>
      <w:proofErr w:type="spellStart"/>
      <w:r w:rsidRPr="000032AF">
        <w:rPr>
          <w:rFonts w:asciiTheme="minorHAnsi" w:hAnsiTheme="minorHAnsi"/>
          <w:color w:val="auto"/>
          <w:sz w:val="22"/>
          <w:szCs w:val="22"/>
        </w:rPr>
        <w:t>kml</w:t>
      </w:r>
      <w:proofErr w:type="spellEnd"/>
      <w:r w:rsidRPr="000032AF">
        <w:rPr>
          <w:rFonts w:asciiTheme="minorHAnsi" w:hAnsiTheme="minorHAnsi"/>
          <w:color w:val="auto"/>
          <w:sz w:val="22"/>
          <w:szCs w:val="22"/>
        </w:rPr>
        <w:t xml:space="preserve"> format</w:t>
      </w:r>
    </w:p>
    <w:p w14:paraId="0387E244" w14:textId="3D0B3652" w:rsidR="00777D82" w:rsidRPr="00777D82" w:rsidRDefault="005A2DFD" w:rsidP="00906077">
      <w:pPr>
        <w:pStyle w:val="TextBody"/>
        <w:numPr>
          <w:ilvl w:val="0"/>
          <w:numId w:val="7"/>
        </w:numPr>
        <w:tabs>
          <w:tab w:val="right" w:pos="9072"/>
        </w:tabs>
        <w:spacing w:before="120" w:after="0"/>
        <w:rPr>
          <w:rFonts w:asciiTheme="minorHAnsi" w:hAnsiTheme="minorHAnsi"/>
          <w:color w:val="auto"/>
          <w:sz w:val="22"/>
          <w:szCs w:val="22"/>
        </w:rPr>
      </w:pPr>
      <w:r w:rsidRPr="00777D82">
        <w:rPr>
          <w:rFonts w:asciiTheme="minorHAnsi" w:hAnsiTheme="minorHAnsi"/>
          <w:i/>
          <w:color w:val="auto"/>
          <w:sz w:val="22"/>
          <w:szCs w:val="22"/>
        </w:rPr>
        <w:t>Ride with GPS</w:t>
      </w:r>
    </w:p>
    <w:p w14:paraId="0D342454" w14:textId="15E47AEA" w:rsidR="00777D82" w:rsidRDefault="00A4657A" w:rsidP="00777D82">
      <w:pPr>
        <w:pStyle w:val="TextBody"/>
        <w:spacing w:before="120" w:after="0"/>
        <w:ind w:left="720"/>
        <w:rPr>
          <w:rFonts w:asciiTheme="minorHAnsi" w:hAnsiTheme="minorHAnsi"/>
          <w:color w:val="auto"/>
          <w:sz w:val="22"/>
          <w:szCs w:val="22"/>
        </w:rPr>
      </w:pPr>
      <w:hyperlink r:id="rId14" w:history="1">
        <w:r w:rsidR="005A2DFD" w:rsidRPr="00906077">
          <w:rPr>
            <w:rStyle w:val="Hyperlink"/>
            <w:rFonts w:asciiTheme="minorHAnsi" w:hAnsiTheme="minorHAnsi"/>
            <w:sz w:val="22"/>
            <w:szCs w:val="22"/>
          </w:rPr>
          <w:t>http://ridewithgps.com/</w:t>
        </w:r>
      </w:hyperlink>
    </w:p>
    <w:p w14:paraId="12D8D974" w14:textId="77777777" w:rsidR="00777D82" w:rsidRDefault="00777D82" w:rsidP="00FF554C">
      <w:pPr>
        <w:pStyle w:val="TextBody"/>
        <w:spacing w:before="120" w:after="0" w:line="260" w:lineRule="atLeast"/>
        <w:ind w:left="720"/>
        <w:rPr>
          <w:rFonts w:asciiTheme="minorHAnsi" w:hAnsiTheme="minorHAnsi"/>
          <w:color w:val="auto"/>
          <w:sz w:val="22"/>
          <w:szCs w:val="22"/>
        </w:rPr>
      </w:pPr>
      <w:r>
        <w:rPr>
          <w:rFonts w:asciiTheme="minorHAnsi" w:hAnsiTheme="minorHAnsi"/>
          <w:color w:val="auto"/>
          <w:sz w:val="22"/>
          <w:szCs w:val="22"/>
        </w:rPr>
        <w:t>Rid</w:t>
      </w:r>
      <w:r w:rsidR="005A2DFD" w:rsidRPr="000032AF">
        <w:rPr>
          <w:rFonts w:asciiTheme="minorHAnsi" w:hAnsiTheme="minorHAnsi"/>
          <w:color w:val="auto"/>
          <w:sz w:val="22"/>
          <w:szCs w:val="22"/>
        </w:rPr>
        <w:t>e with GPS is one of the best browser-based map/navigation tools for cycle touring. The usage is similar to Google Maps and Google Earth but seems a little easier. There is good control on route drawing even when planning for off road. The base map data is based on Google Maps.</w:t>
      </w:r>
    </w:p>
    <w:p w14:paraId="0AF391FA" w14:textId="2C036697" w:rsidR="00DC3A7D" w:rsidRPr="000032AF" w:rsidRDefault="005A2DFD" w:rsidP="00FF554C">
      <w:pPr>
        <w:pStyle w:val="TextBody"/>
        <w:spacing w:before="120" w:after="0" w:line="260" w:lineRule="atLeast"/>
        <w:ind w:left="720"/>
        <w:rPr>
          <w:rFonts w:asciiTheme="minorHAnsi" w:hAnsiTheme="minorHAnsi"/>
          <w:color w:val="auto"/>
          <w:sz w:val="22"/>
          <w:szCs w:val="22"/>
        </w:rPr>
      </w:pPr>
      <w:r w:rsidRPr="000032AF">
        <w:rPr>
          <w:rFonts w:asciiTheme="minorHAnsi" w:hAnsiTheme="minorHAnsi"/>
          <w:color w:val="auto"/>
          <w:sz w:val="22"/>
          <w:szCs w:val="22"/>
        </w:rPr>
        <w:t xml:space="preserve">If you've registered with Ride with GPS you can again save your map for either private or public use and Export it a number of </w:t>
      </w:r>
      <w:r w:rsidR="00332D37" w:rsidRPr="000032AF">
        <w:rPr>
          <w:rFonts w:asciiTheme="minorHAnsi" w:hAnsiTheme="minorHAnsi"/>
          <w:color w:val="auto"/>
          <w:sz w:val="22"/>
          <w:szCs w:val="22"/>
        </w:rPr>
        <w:t>formats (</w:t>
      </w:r>
      <w:r w:rsidR="00777D82">
        <w:rPr>
          <w:rFonts w:asciiTheme="minorHAnsi" w:hAnsiTheme="minorHAnsi"/>
          <w:color w:val="auto"/>
          <w:sz w:val="22"/>
          <w:szCs w:val="22"/>
        </w:rPr>
        <w:t>*</w:t>
      </w:r>
      <w:r w:rsidR="00332D37" w:rsidRPr="000032AF">
        <w:rPr>
          <w:rFonts w:asciiTheme="minorHAnsi" w:hAnsiTheme="minorHAnsi"/>
          <w:color w:val="auto"/>
          <w:sz w:val="22"/>
          <w:szCs w:val="22"/>
        </w:rPr>
        <w:t>.</w:t>
      </w:r>
      <w:proofErr w:type="spellStart"/>
      <w:r w:rsidR="00332D37" w:rsidRPr="000032AF">
        <w:rPr>
          <w:rFonts w:asciiTheme="minorHAnsi" w:hAnsiTheme="minorHAnsi"/>
          <w:color w:val="auto"/>
          <w:sz w:val="22"/>
          <w:szCs w:val="22"/>
        </w:rPr>
        <w:t>gpx</w:t>
      </w:r>
      <w:proofErr w:type="spellEnd"/>
      <w:r w:rsidR="00332D37" w:rsidRPr="000032AF">
        <w:rPr>
          <w:rFonts w:asciiTheme="minorHAnsi" w:hAnsiTheme="minorHAnsi"/>
          <w:color w:val="auto"/>
          <w:sz w:val="22"/>
          <w:szCs w:val="22"/>
        </w:rPr>
        <w:t xml:space="preserve">, </w:t>
      </w:r>
      <w:r w:rsidR="00777D82">
        <w:rPr>
          <w:rFonts w:asciiTheme="minorHAnsi" w:hAnsiTheme="minorHAnsi"/>
          <w:color w:val="auto"/>
          <w:sz w:val="22"/>
          <w:szCs w:val="22"/>
        </w:rPr>
        <w:t>*</w:t>
      </w:r>
      <w:r w:rsidR="00332D37" w:rsidRPr="000032AF">
        <w:rPr>
          <w:rFonts w:asciiTheme="minorHAnsi" w:hAnsiTheme="minorHAnsi"/>
          <w:color w:val="auto"/>
          <w:sz w:val="22"/>
          <w:szCs w:val="22"/>
        </w:rPr>
        <w:t>.</w:t>
      </w:r>
      <w:proofErr w:type="spellStart"/>
      <w:r w:rsidR="00332D37" w:rsidRPr="000032AF">
        <w:rPr>
          <w:rFonts w:asciiTheme="minorHAnsi" w:hAnsiTheme="minorHAnsi"/>
          <w:color w:val="auto"/>
          <w:sz w:val="22"/>
          <w:szCs w:val="22"/>
        </w:rPr>
        <w:t>kml</w:t>
      </w:r>
      <w:proofErr w:type="spellEnd"/>
      <w:r w:rsidRPr="000032AF">
        <w:rPr>
          <w:rFonts w:asciiTheme="minorHAnsi" w:hAnsiTheme="minorHAnsi"/>
          <w:color w:val="auto"/>
          <w:sz w:val="22"/>
          <w:szCs w:val="22"/>
        </w:rPr>
        <w:t>). The tool also shows elevation of the route and overall metrics</w:t>
      </w:r>
    </w:p>
    <w:p w14:paraId="3D33DA4B" w14:textId="77777777" w:rsidR="00DC3A7D" w:rsidRPr="0038420F" w:rsidRDefault="005A2DFD" w:rsidP="00906077">
      <w:pPr>
        <w:pStyle w:val="Heading2"/>
        <w:numPr>
          <w:ilvl w:val="1"/>
          <w:numId w:val="5"/>
        </w:numPr>
        <w:ind w:left="624" w:hanging="624"/>
        <w:rPr>
          <w:b/>
          <w:sz w:val="22"/>
          <w:szCs w:val="22"/>
        </w:rPr>
      </w:pPr>
      <w:r w:rsidRPr="0038420F">
        <w:rPr>
          <w:b/>
          <w:sz w:val="22"/>
          <w:szCs w:val="22"/>
        </w:rPr>
        <w:t>Websites and map libraries for selecting existing routes</w:t>
      </w:r>
    </w:p>
    <w:p w14:paraId="094A4B1D" w14:textId="77777777" w:rsidR="00DC3A7D" w:rsidRPr="00777D82" w:rsidRDefault="005A2DFD" w:rsidP="00905943">
      <w:pPr>
        <w:pStyle w:val="DefaultStyle"/>
        <w:spacing w:before="120" w:line="260" w:lineRule="atLeast"/>
        <w:jc w:val="both"/>
        <w:rPr>
          <w:rFonts w:asciiTheme="minorHAnsi" w:hAnsiTheme="minorHAnsi" w:cs="Helvetica Neue Light"/>
          <w:color w:val="auto"/>
          <w:sz w:val="22"/>
          <w:szCs w:val="22"/>
        </w:rPr>
      </w:pPr>
      <w:r w:rsidRPr="00777D82">
        <w:rPr>
          <w:rFonts w:asciiTheme="minorHAnsi" w:hAnsiTheme="minorHAnsi" w:cs="Helvetica Neue Light"/>
          <w:color w:val="auto"/>
          <w:sz w:val="22"/>
          <w:szCs w:val="22"/>
        </w:rPr>
        <w:t xml:space="preserve">Many of sites above have collections of local tracks from around the world to select routes; these include Google Maps, </w:t>
      </w:r>
      <w:proofErr w:type="spellStart"/>
      <w:r w:rsidRPr="00777D82">
        <w:rPr>
          <w:rFonts w:asciiTheme="minorHAnsi" w:hAnsiTheme="minorHAnsi" w:cs="Helvetica Neue Light"/>
          <w:color w:val="auto"/>
          <w:sz w:val="22"/>
          <w:szCs w:val="22"/>
        </w:rPr>
        <w:t>GPSies</w:t>
      </w:r>
      <w:proofErr w:type="spellEnd"/>
      <w:r w:rsidRPr="00777D82">
        <w:rPr>
          <w:rFonts w:asciiTheme="minorHAnsi" w:hAnsiTheme="minorHAnsi" w:cs="Helvetica Neue Light"/>
          <w:color w:val="auto"/>
          <w:sz w:val="22"/>
          <w:szCs w:val="22"/>
        </w:rPr>
        <w:t xml:space="preserve">, </w:t>
      </w:r>
      <w:proofErr w:type="spellStart"/>
      <w:r w:rsidRPr="00777D82">
        <w:rPr>
          <w:rFonts w:asciiTheme="minorHAnsi" w:hAnsiTheme="minorHAnsi" w:cs="Helvetica Neue Light"/>
          <w:color w:val="auto"/>
          <w:sz w:val="22"/>
          <w:szCs w:val="22"/>
        </w:rPr>
        <w:t>MapMyRide</w:t>
      </w:r>
      <w:proofErr w:type="spellEnd"/>
      <w:r w:rsidRPr="00777D82">
        <w:rPr>
          <w:rFonts w:asciiTheme="minorHAnsi" w:hAnsiTheme="minorHAnsi" w:cs="Helvetica Neue Light"/>
          <w:color w:val="auto"/>
          <w:sz w:val="22"/>
          <w:szCs w:val="22"/>
        </w:rPr>
        <w:t xml:space="preserve"> and Ride with GPS. Some, such as Ride with GPS, require you to subscribe for a fee to access the full list of routes.</w:t>
      </w:r>
    </w:p>
    <w:p w14:paraId="02303F2D" w14:textId="0D10DDAA" w:rsidR="00DC3A7D" w:rsidRPr="00777D82" w:rsidRDefault="005A2DFD" w:rsidP="00777D82">
      <w:pPr>
        <w:pStyle w:val="DefaultStyle"/>
        <w:spacing w:before="120" w:line="260" w:lineRule="atLeast"/>
        <w:jc w:val="both"/>
        <w:rPr>
          <w:rFonts w:asciiTheme="minorHAnsi" w:hAnsiTheme="minorHAnsi" w:cs="Helvetica Neue Light"/>
          <w:color w:val="auto"/>
          <w:sz w:val="22"/>
          <w:szCs w:val="22"/>
        </w:rPr>
      </w:pPr>
      <w:proofErr w:type="spellStart"/>
      <w:r w:rsidRPr="00777D82">
        <w:rPr>
          <w:rFonts w:asciiTheme="minorHAnsi" w:hAnsiTheme="minorHAnsi" w:cs="Helvetica Neue Light"/>
          <w:color w:val="auto"/>
          <w:sz w:val="22"/>
          <w:szCs w:val="22"/>
        </w:rPr>
        <w:t>GPSies</w:t>
      </w:r>
      <w:proofErr w:type="spellEnd"/>
      <w:r w:rsidRPr="00777D82">
        <w:rPr>
          <w:rFonts w:asciiTheme="minorHAnsi" w:hAnsiTheme="minorHAnsi" w:cs="Helvetica Neue Light"/>
          <w:color w:val="auto"/>
          <w:sz w:val="22"/>
          <w:szCs w:val="22"/>
        </w:rPr>
        <w:t xml:space="preserve"> has a vast range of options to choose a route that fits your desired criteria – start point, distance, elevation, total climb</w:t>
      </w:r>
      <w:r w:rsidR="00FF554C">
        <w:rPr>
          <w:rFonts w:asciiTheme="minorHAnsi" w:hAnsiTheme="minorHAnsi" w:cs="Helvetica Neue Light"/>
          <w:color w:val="auto"/>
          <w:sz w:val="22"/>
          <w:szCs w:val="22"/>
        </w:rPr>
        <w:t>,</w:t>
      </w:r>
      <w:r w:rsidRPr="00777D82">
        <w:rPr>
          <w:rFonts w:asciiTheme="minorHAnsi" w:hAnsiTheme="minorHAnsi" w:cs="Helvetica Neue Light"/>
          <w:color w:val="auto"/>
          <w:sz w:val="22"/>
          <w:szCs w:val="22"/>
        </w:rPr>
        <w:t xml:space="preserve"> and so on.</w:t>
      </w:r>
    </w:p>
    <w:p w14:paraId="0FF45833" w14:textId="3A068B68" w:rsidR="00DC3A7D" w:rsidRPr="00777D82" w:rsidRDefault="002C5AA4" w:rsidP="007914ED">
      <w:pPr>
        <w:pStyle w:val="Heading1"/>
      </w:pPr>
      <w:r w:rsidRPr="00777D82">
        <w:t>Portable GPS devices</w:t>
      </w:r>
      <w:r w:rsidRPr="00777D82">
        <w:tab/>
      </w:r>
      <w:r w:rsidRPr="00777D82">
        <w:tab/>
      </w:r>
      <w:r w:rsidR="007914ED">
        <w:tab/>
      </w:r>
      <w:r w:rsidR="007914ED">
        <w:tab/>
      </w:r>
      <w:r w:rsidR="007914ED">
        <w:tab/>
      </w:r>
      <w:r w:rsidR="007914ED">
        <w:tab/>
      </w:r>
      <w:r w:rsidR="007914ED">
        <w:tab/>
      </w:r>
      <w:r w:rsidR="007914ED">
        <w:tab/>
      </w:r>
      <w:r w:rsidR="00DB565F" w:rsidRPr="00777D82">
        <w:tab/>
      </w:r>
    </w:p>
    <w:p w14:paraId="2BE84E82" w14:textId="77777777" w:rsidR="00A24A13" w:rsidRPr="0038420F" w:rsidRDefault="00A24A13" w:rsidP="00906077">
      <w:pPr>
        <w:pStyle w:val="Heading2"/>
        <w:numPr>
          <w:ilvl w:val="1"/>
          <w:numId w:val="5"/>
        </w:numPr>
        <w:ind w:left="624" w:hanging="624"/>
        <w:rPr>
          <w:b/>
          <w:sz w:val="22"/>
          <w:szCs w:val="22"/>
        </w:rPr>
      </w:pPr>
      <w:r w:rsidRPr="0038420F">
        <w:rPr>
          <w:b/>
          <w:sz w:val="22"/>
          <w:szCs w:val="22"/>
        </w:rPr>
        <w:t>Devices</w:t>
      </w:r>
    </w:p>
    <w:p w14:paraId="0A18A1A1" w14:textId="77777777" w:rsidR="00DC3A7D" w:rsidRPr="00777D82" w:rsidRDefault="005A2DFD" w:rsidP="00777D82">
      <w:pPr>
        <w:pStyle w:val="DefaultStyle"/>
        <w:spacing w:before="120" w:line="260" w:lineRule="atLeast"/>
        <w:jc w:val="both"/>
        <w:rPr>
          <w:rFonts w:asciiTheme="minorHAnsi" w:hAnsiTheme="minorHAnsi" w:cs="Helvetica Neue Light"/>
          <w:color w:val="auto"/>
          <w:sz w:val="22"/>
          <w:szCs w:val="22"/>
        </w:rPr>
      </w:pPr>
      <w:r w:rsidRPr="00777D82">
        <w:rPr>
          <w:rFonts w:asciiTheme="minorHAnsi" w:hAnsiTheme="minorHAnsi" w:cs="Helvetica Neue Light"/>
          <w:color w:val="auto"/>
          <w:sz w:val="22"/>
          <w:szCs w:val="22"/>
        </w:rPr>
        <w:t>The last decade has seen a huge change in the availability of portable devices for navigation using GPS and other geographic location networks. We can divide these devices into two general categories.</w:t>
      </w:r>
    </w:p>
    <w:p w14:paraId="6DFD4D24" w14:textId="7528638C" w:rsidR="008658AA" w:rsidRPr="00777D82" w:rsidRDefault="005A2DFD" w:rsidP="00906077">
      <w:pPr>
        <w:pStyle w:val="Heading2"/>
        <w:numPr>
          <w:ilvl w:val="2"/>
          <w:numId w:val="5"/>
        </w:numPr>
        <w:ind w:left="624" w:hanging="624"/>
        <w:rPr>
          <w:rFonts w:ascii="Times New Roman" w:hAnsi="Times New Roman" w:cs="Times New Roman"/>
          <w:b/>
          <w:sz w:val="24"/>
          <w:szCs w:val="24"/>
        </w:rPr>
      </w:pPr>
      <w:r w:rsidRPr="00777D82">
        <w:rPr>
          <w:rFonts w:ascii="Times New Roman" w:hAnsi="Times New Roman" w:cs="Times New Roman"/>
          <w:b/>
          <w:sz w:val="24"/>
          <w:szCs w:val="24"/>
        </w:rPr>
        <w:t>Dedicated GPS</w:t>
      </w:r>
      <w:r w:rsidR="00215104" w:rsidRPr="00777D82">
        <w:rPr>
          <w:rFonts w:ascii="Times New Roman" w:hAnsi="Times New Roman" w:cs="Times New Roman"/>
          <w:b/>
          <w:sz w:val="24"/>
          <w:szCs w:val="24"/>
        </w:rPr>
        <w:t xml:space="preserve"> devices</w:t>
      </w:r>
      <w:r w:rsidR="00DB565F" w:rsidRPr="00777D82">
        <w:rPr>
          <w:rFonts w:ascii="Times New Roman" w:hAnsi="Times New Roman" w:cs="Times New Roman"/>
          <w:b/>
          <w:sz w:val="24"/>
          <w:szCs w:val="24"/>
        </w:rPr>
        <w:tab/>
      </w:r>
      <w:r w:rsidR="00DB565F" w:rsidRPr="00777D82">
        <w:rPr>
          <w:rFonts w:ascii="Times New Roman" w:hAnsi="Times New Roman" w:cs="Times New Roman"/>
          <w:b/>
          <w:sz w:val="24"/>
          <w:szCs w:val="24"/>
        </w:rPr>
        <w:tab/>
      </w:r>
      <w:r w:rsidR="00DB565F" w:rsidRPr="00777D82">
        <w:rPr>
          <w:rFonts w:ascii="Times New Roman" w:hAnsi="Times New Roman" w:cs="Times New Roman"/>
          <w:b/>
          <w:sz w:val="24"/>
          <w:szCs w:val="24"/>
        </w:rPr>
        <w:tab/>
      </w:r>
    </w:p>
    <w:p w14:paraId="3D3CA6F5" w14:textId="5FF92762" w:rsidR="00905943" w:rsidRPr="00905943" w:rsidRDefault="00332D37" w:rsidP="00905943">
      <w:pPr>
        <w:pStyle w:val="DefaultStyle"/>
        <w:spacing w:before="120" w:line="260" w:lineRule="atLeast"/>
        <w:jc w:val="both"/>
        <w:rPr>
          <w:rFonts w:asciiTheme="minorHAnsi" w:hAnsiTheme="minorHAnsi" w:cs="Helvetica Neue Light"/>
          <w:color w:val="auto"/>
          <w:sz w:val="22"/>
          <w:szCs w:val="22"/>
        </w:rPr>
      </w:pPr>
      <w:r w:rsidRPr="00905943">
        <w:rPr>
          <w:rFonts w:asciiTheme="minorHAnsi" w:hAnsiTheme="minorHAnsi" w:cs="Helvetica Neue Light"/>
          <w:color w:val="auto"/>
          <w:sz w:val="22"/>
          <w:szCs w:val="22"/>
        </w:rPr>
        <w:t>These are d</w:t>
      </w:r>
      <w:r w:rsidR="005A2DFD" w:rsidRPr="00905943">
        <w:rPr>
          <w:rFonts w:asciiTheme="minorHAnsi" w:hAnsiTheme="minorHAnsi" w:cs="Helvetica Neue Light"/>
          <w:color w:val="auto"/>
          <w:sz w:val="22"/>
          <w:szCs w:val="22"/>
        </w:rPr>
        <w:t xml:space="preserve">edicated </w:t>
      </w:r>
      <w:r w:rsidRPr="00905943">
        <w:rPr>
          <w:rFonts w:asciiTheme="minorHAnsi" w:hAnsiTheme="minorHAnsi" w:cs="Helvetica Neue Light"/>
          <w:color w:val="auto"/>
          <w:sz w:val="22"/>
          <w:szCs w:val="22"/>
        </w:rPr>
        <w:t>portable GPS receiving devices</w:t>
      </w:r>
      <w:r w:rsidR="00905943">
        <w:rPr>
          <w:rFonts w:asciiTheme="minorHAnsi" w:hAnsiTheme="minorHAnsi" w:cs="Helvetica Neue Light"/>
          <w:color w:val="auto"/>
          <w:sz w:val="22"/>
          <w:szCs w:val="22"/>
        </w:rPr>
        <w:t>,</w:t>
      </w:r>
      <w:r w:rsidRPr="00905943">
        <w:rPr>
          <w:rFonts w:asciiTheme="minorHAnsi" w:hAnsiTheme="minorHAnsi" w:cs="Helvetica Neue Light"/>
          <w:color w:val="auto"/>
          <w:sz w:val="22"/>
          <w:szCs w:val="22"/>
        </w:rPr>
        <w:t xml:space="preserve"> such as </w:t>
      </w:r>
      <w:r w:rsidR="008A6FFE" w:rsidRPr="00905943">
        <w:rPr>
          <w:rFonts w:asciiTheme="minorHAnsi" w:hAnsiTheme="minorHAnsi" w:cs="Helvetica Neue Light"/>
          <w:color w:val="auto"/>
          <w:sz w:val="22"/>
          <w:szCs w:val="22"/>
        </w:rPr>
        <w:t>Garmin and Magellan.</w:t>
      </w:r>
    </w:p>
    <w:p w14:paraId="76E37974" w14:textId="5ADDE429" w:rsidR="00332D37" w:rsidRPr="00361209" w:rsidRDefault="005A2DFD" w:rsidP="00361209">
      <w:pPr>
        <w:pStyle w:val="TextBody"/>
        <w:spacing w:before="120" w:after="0"/>
        <w:ind w:left="357"/>
        <w:rPr>
          <w:rFonts w:asciiTheme="minorHAnsi" w:hAnsiTheme="minorHAnsi"/>
          <w:i/>
          <w:color w:val="auto"/>
          <w:sz w:val="22"/>
          <w:szCs w:val="22"/>
        </w:rPr>
      </w:pPr>
      <w:r w:rsidRPr="00361209">
        <w:rPr>
          <w:rFonts w:asciiTheme="minorHAnsi" w:hAnsiTheme="minorHAnsi"/>
          <w:i/>
          <w:color w:val="auto"/>
          <w:sz w:val="22"/>
          <w:szCs w:val="22"/>
        </w:rPr>
        <w:t xml:space="preserve">Advantages: </w:t>
      </w:r>
    </w:p>
    <w:p w14:paraId="4EF8469A" w14:textId="295152FD" w:rsidR="00905943"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Robust</w:t>
      </w:r>
    </w:p>
    <w:p w14:paraId="12AE8C83" w14:textId="7B56DFD1" w:rsidR="00905943"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Weather proof</w:t>
      </w:r>
    </w:p>
    <w:p w14:paraId="3EEB6E26" w14:textId="7B618AAB" w:rsidR="00905943" w:rsidRPr="00905943"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O</w:t>
      </w:r>
      <w:r w:rsidR="005A2DFD" w:rsidRPr="00905943">
        <w:rPr>
          <w:rFonts w:asciiTheme="minorHAnsi" w:hAnsiTheme="minorHAnsi"/>
          <w:color w:val="auto"/>
          <w:sz w:val="22"/>
          <w:szCs w:val="22"/>
        </w:rPr>
        <w:t>nboard m</w:t>
      </w:r>
      <w:r w:rsidR="008A6FFE" w:rsidRPr="00905943">
        <w:rPr>
          <w:rFonts w:asciiTheme="minorHAnsi" w:hAnsiTheme="minorHAnsi"/>
          <w:color w:val="auto"/>
          <w:sz w:val="22"/>
          <w:szCs w:val="22"/>
        </w:rPr>
        <w:t>aps (no need for internet link</w:t>
      </w:r>
      <w:r w:rsidR="00206149" w:rsidRPr="00905943">
        <w:rPr>
          <w:rFonts w:asciiTheme="minorHAnsi" w:hAnsiTheme="minorHAnsi"/>
          <w:color w:val="auto"/>
          <w:sz w:val="22"/>
          <w:szCs w:val="22"/>
        </w:rPr>
        <w:t xml:space="preserve"> via cell network to access maps in the field</w:t>
      </w:r>
      <w:r w:rsidR="008A6FFE" w:rsidRPr="00905943">
        <w:rPr>
          <w:rFonts w:asciiTheme="minorHAnsi" w:hAnsiTheme="minorHAnsi"/>
          <w:color w:val="auto"/>
          <w:sz w:val="22"/>
          <w:szCs w:val="22"/>
        </w:rPr>
        <w:t>)</w:t>
      </w:r>
    </w:p>
    <w:p w14:paraId="65972F39" w14:textId="0B4E6A1B" w:rsidR="00332D37" w:rsidRPr="00361209" w:rsidRDefault="005A2DFD" w:rsidP="00361209">
      <w:pPr>
        <w:pStyle w:val="TextBody"/>
        <w:spacing w:before="120" w:after="0"/>
        <w:ind w:left="357"/>
        <w:rPr>
          <w:rFonts w:asciiTheme="minorHAnsi" w:hAnsiTheme="minorHAnsi"/>
          <w:i/>
          <w:color w:val="auto"/>
          <w:sz w:val="22"/>
          <w:szCs w:val="22"/>
        </w:rPr>
      </w:pPr>
      <w:r w:rsidRPr="00361209">
        <w:rPr>
          <w:rFonts w:asciiTheme="minorHAnsi" w:hAnsiTheme="minorHAnsi"/>
          <w:i/>
          <w:color w:val="auto"/>
          <w:sz w:val="22"/>
          <w:szCs w:val="22"/>
        </w:rPr>
        <w:t xml:space="preserve">Disadvantages: </w:t>
      </w:r>
    </w:p>
    <w:p w14:paraId="2415DD62" w14:textId="77777777" w:rsidR="00905943"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Cost of onboard maps</w:t>
      </w:r>
    </w:p>
    <w:p w14:paraId="2E2C3C9E" w14:textId="77777777" w:rsidR="00905943"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Smaller screen size</w:t>
      </w:r>
    </w:p>
    <w:p w14:paraId="29854C00" w14:textId="0CA6484A" w:rsidR="00DC3A7D" w:rsidRPr="00905943"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N</w:t>
      </w:r>
      <w:r w:rsidR="005A2DFD" w:rsidRPr="00905943">
        <w:rPr>
          <w:rFonts w:asciiTheme="minorHAnsi" w:hAnsiTheme="minorHAnsi"/>
          <w:color w:val="auto"/>
          <w:sz w:val="22"/>
          <w:szCs w:val="22"/>
        </w:rPr>
        <w:t>o direct access to internet</w:t>
      </w:r>
    </w:p>
    <w:p w14:paraId="357F05D6" w14:textId="77777777" w:rsidR="00C65107" w:rsidRDefault="00C65107" w:rsidP="007914ED">
      <w:pPr>
        <w:pStyle w:val="DefaultStyle"/>
        <w:spacing w:before="240" w:line="260" w:lineRule="atLeast"/>
        <w:jc w:val="both"/>
        <w:rPr>
          <w:rFonts w:asciiTheme="minorHAnsi" w:hAnsiTheme="minorHAnsi" w:cs="Helvetica Neue Light"/>
          <w:color w:val="auto"/>
          <w:sz w:val="22"/>
          <w:szCs w:val="22"/>
          <w:u w:val="single"/>
        </w:rPr>
      </w:pPr>
      <w:r>
        <w:rPr>
          <w:rFonts w:asciiTheme="minorHAnsi" w:hAnsiTheme="minorHAnsi" w:cs="Helvetica Neue Light"/>
          <w:color w:val="auto"/>
          <w:sz w:val="22"/>
          <w:szCs w:val="22"/>
          <w:u w:val="single"/>
        </w:rPr>
        <w:br w:type="page"/>
      </w:r>
    </w:p>
    <w:p w14:paraId="79C16175" w14:textId="7AB60F89" w:rsidR="00215104" w:rsidRPr="00905943" w:rsidRDefault="00664DB2" w:rsidP="007914ED">
      <w:pPr>
        <w:pStyle w:val="DefaultStyle"/>
        <w:spacing w:before="240" w:line="260" w:lineRule="atLeast"/>
        <w:jc w:val="both"/>
        <w:rPr>
          <w:rFonts w:asciiTheme="minorHAnsi" w:hAnsiTheme="minorHAnsi" w:cs="Helvetica Neue Light"/>
          <w:color w:val="auto"/>
          <w:sz w:val="22"/>
          <w:szCs w:val="22"/>
          <w:u w:val="single"/>
        </w:rPr>
      </w:pPr>
      <w:r w:rsidRPr="00905943">
        <w:rPr>
          <w:rFonts w:asciiTheme="minorHAnsi" w:hAnsiTheme="minorHAnsi" w:cs="Helvetica Neue Light"/>
          <w:color w:val="auto"/>
          <w:sz w:val="22"/>
          <w:szCs w:val="22"/>
          <w:u w:val="single"/>
        </w:rPr>
        <w:lastRenderedPageBreak/>
        <w:t>Example device: Garmin 650T GPS</w:t>
      </w:r>
    </w:p>
    <w:p w14:paraId="0AC4ADF5" w14:textId="77777777" w:rsidR="00664DB2" w:rsidRPr="00905943" w:rsidRDefault="00664DB2" w:rsidP="00905943">
      <w:pPr>
        <w:pStyle w:val="TextBody"/>
        <w:spacing w:before="120" w:after="0"/>
        <w:ind w:left="357"/>
        <w:rPr>
          <w:rFonts w:asciiTheme="minorHAnsi" w:hAnsiTheme="minorHAnsi"/>
          <w:i/>
          <w:color w:val="auto"/>
          <w:sz w:val="22"/>
          <w:szCs w:val="22"/>
        </w:rPr>
      </w:pPr>
      <w:r w:rsidRPr="00905943">
        <w:rPr>
          <w:rFonts w:asciiTheme="minorHAnsi" w:hAnsiTheme="minorHAnsi"/>
          <w:i/>
          <w:color w:val="auto"/>
          <w:sz w:val="22"/>
          <w:szCs w:val="22"/>
        </w:rPr>
        <w:t>General</w:t>
      </w:r>
    </w:p>
    <w:p w14:paraId="36524B93" w14:textId="526DD8C9" w:rsidR="00664DB2" w:rsidRPr="00905943" w:rsidRDefault="00664DB2" w:rsidP="00905943">
      <w:pPr>
        <w:pStyle w:val="TextBody"/>
        <w:spacing w:before="120" w:after="0"/>
        <w:ind w:left="357"/>
        <w:rPr>
          <w:rFonts w:asciiTheme="minorHAnsi" w:hAnsiTheme="minorHAnsi"/>
          <w:color w:val="auto"/>
          <w:sz w:val="22"/>
          <w:szCs w:val="22"/>
        </w:rPr>
      </w:pPr>
      <w:r w:rsidRPr="00905943">
        <w:rPr>
          <w:rFonts w:asciiTheme="minorHAnsi" w:hAnsiTheme="minorHAnsi"/>
          <w:color w:val="auto"/>
          <w:sz w:val="22"/>
          <w:szCs w:val="22"/>
        </w:rPr>
        <w:t>Robust, weatherproof, handlebar mountable, dedicated, multifunctional GPS designed for motorcycles, bicycles, vehicles, hiking, aircraft, and ships.</w:t>
      </w:r>
      <w:r w:rsidR="00906077">
        <w:rPr>
          <w:rFonts w:asciiTheme="minorHAnsi" w:hAnsiTheme="minorHAnsi"/>
          <w:color w:val="auto"/>
          <w:sz w:val="22"/>
          <w:szCs w:val="22"/>
        </w:rPr>
        <w:t xml:space="preserve"> </w:t>
      </w:r>
      <w:r w:rsidRPr="00905943">
        <w:rPr>
          <w:rFonts w:asciiTheme="minorHAnsi" w:hAnsiTheme="minorHAnsi"/>
          <w:color w:val="auto"/>
          <w:sz w:val="22"/>
          <w:szCs w:val="22"/>
        </w:rPr>
        <w:t xml:space="preserve">It has SD card capabilities to store large amounts of mapping data on board </w:t>
      </w:r>
      <w:r w:rsidR="003C1A24" w:rsidRPr="00905943">
        <w:rPr>
          <w:rFonts w:asciiTheme="minorHAnsi" w:hAnsiTheme="minorHAnsi"/>
          <w:color w:val="auto"/>
          <w:sz w:val="22"/>
          <w:szCs w:val="22"/>
        </w:rPr>
        <w:t>so that a 3G connection is not</w:t>
      </w:r>
      <w:r w:rsidRPr="00905943">
        <w:rPr>
          <w:rFonts w:asciiTheme="minorHAnsi" w:hAnsiTheme="minorHAnsi"/>
          <w:color w:val="auto"/>
          <w:sz w:val="22"/>
          <w:szCs w:val="22"/>
        </w:rPr>
        <w:t xml:space="preserve"> required for any of its functions.</w:t>
      </w:r>
      <w:r w:rsidR="00906077">
        <w:rPr>
          <w:rFonts w:asciiTheme="minorHAnsi" w:hAnsiTheme="minorHAnsi"/>
          <w:color w:val="auto"/>
          <w:sz w:val="22"/>
          <w:szCs w:val="22"/>
        </w:rPr>
        <w:t xml:space="preserve"> </w:t>
      </w:r>
      <w:r w:rsidRPr="00905943">
        <w:rPr>
          <w:rFonts w:asciiTheme="minorHAnsi" w:hAnsiTheme="minorHAnsi"/>
          <w:color w:val="auto"/>
          <w:sz w:val="22"/>
          <w:szCs w:val="22"/>
        </w:rPr>
        <w:t>The GPS comes with a topographical road map of Austra</w:t>
      </w:r>
      <w:r w:rsidR="00FF554C">
        <w:rPr>
          <w:rFonts w:asciiTheme="minorHAnsi" w:hAnsiTheme="minorHAnsi"/>
          <w:color w:val="auto"/>
          <w:sz w:val="22"/>
          <w:szCs w:val="22"/>
        </w:rPr>
        <w:t>lia but maps for other zones (e.g.</w:t>
      </w:r>
      <w:r w:rsidRPr="00905943">
        <w:rPr>
          <w:rFonts w:asciiTheme="minorHAnsi" w:hAnsiTheme="minorHAnsi"/>
          <w:color w:val="auto"/>
          <w:sz w:val="22"/>
          <w:szCs w:val="22"/>
        </w:rPr>
        <w:t xml:space="preserve"> Europe) need to be purchased s</w:t>
      </w:r>
      <w:r w:rsidR="00777D82" w:rsidRPr="00905943">
        <w:rPr>
          <w:rFonts w:asciiTheme="minorHAnsi" w:hAnsiTheme="minorHAnsi"/>
          <w:color w:val="auto"/>
          <w:sz w:val="22"/>
          <w:szCs w:val="22"/>
        </w:rPr>
        <w:t>eparately.</w:t>
      </w:r>
      <w:r w:rsidR="00906077">
        <w:rPr>
          <w:rFonts w:asciiTheme="minorHAnsi" w:hAnsiTheme="minorHAnsi"/>
          <w:color w:val="auto"/>
          <w:sz w:val="22"/>
          <w:szCs w:val="22"/>
        </w:rPr>
        <w:t xml:space="preserve"> </w:t>
      </w:r>
      <w:r w:rsidR="00777D82" w:rsidRPr="00905943">
        <w:rPr>
          <w:rFonts w:asciiTheme="minorHAnsi" w:hAnsiTheme="minorHAnsi"/>
          <w:color w:val="auto"/>
          <w:sz w:val="22"/>
          <w:szCs w:val="22"/>
        </w:rPr>
        <w:t xml:space="preserve">It does not have </w:t>
      </w:r>
      <w:proofErr w:type="spellStart"/>
      <w:r w:rsidR="00777D82" w:rsidRPr="00905943">
        <w:rPr>
          <w:rFonts w:asciiTheme="minorHAnsi" w:hAnsiTheme="minorHAnsi"/>
          <w:color w:val="auto"/>
          <w:sz w:val="22"/>
          <w:szCs w:val="22"/>
        </w:rPr>
        <w:t>WiF</w:t>
      </w:r>
      <w:r w:rsidRPr="00905943">
        <w:rPr>
          <w:rFonts w:asciiTheme="minorHAnsi" w:hAnsiTheme="minorHAnsi"/>
          <w:color w:val="auto"/>
          <w:sz w:val="22"/>
          <w:szCs w:val="22"/>
        </w:rPr>
        <w:t>i</w:t>
      </w:r>
      <w:proofErr w:type="spellEnd"/>
      <w:r w:rsidRPr="00905943">
        <w:rPr>
          <w:rFonts w:asciiTheme="minorHAnsi" w:hAnsiTheme="minorHAnsi"/>
          <w:color w:val="auto"/>
          <w:sz w:val="22"/>
          <w:szCs w:val="22"/>
        </w:rPr>
        <w:t xml:space="preserve"> and needs to be connected to a PC (Laptop or Netbook) to download and upload routing information</w:t>
      </w:r>
      <w:r w:rsidR="00FF554C">
        <w:rPr>
          <w:rFonts w:asciiTheme="minorHAnsi" w:hAnsiTheme="minorHAnsi"/>
          <w:color w:val="auto"/>
          <w:sz w:val="22"/>
          <w:szCs w:val="22"/>
        </w:rPr>
        <w:t>,</w:t>
      </w:r>
      <w:r w:rsidRPr="00905943">
        <w:rPr>
          <w:rFonts w:asciiTheme="minorHAnsi" w:hAnsiTheme="minorHAnsi"/>
          <w:color w:val="auto"/>
          <w:sz w:val="22"/>
          <w:szCs w:val="22"/>
        </w:rPr>
        <w:t xml:space="preserve"> as well as to do file management.</w:t>
      </w:r>
      <w:r w:rsidR="00906077">
        <w:rPr>
          <w:rFonts w:asciiTheme="minorHAnsi" w:hAnsiTheme="minorHAnsi"/>
          <w:color w:val="auto"/>
          <w:sz w:val="22"/>
          <w:szCs w:val="22"/>
        </w:rPr>
        <w:t xml:space="preserve"> </w:t>
      </w:r>
      <w:r w:rsidRPr="00905943">
        <w:rPr>
          <w:rFonts w:asciiTheme="minorHAnsi" w:hAnsiTheme="minorHAnsi"/>
          <w:color w:val="auto"/>
          <w:sz w:val="22"/>
          <w:szCs w:val="22"/>
        </w:rPr>
        <w:t>You can easily create routes on your bike whilst riding without a PC.</w:t>
      </w:r>
      <w:r w:rsidR="00906077">
        <w:rPr>
          <w:rFonts w:asciiTheme="minorHAnsi" w:hAnsiTheme="minorHAnsi"/>
          <w:color w:val="auto"/>
          <w:sz w:val="22"/>
          <w:szCs w:val="22"/>
        </w:rPr>
        <w:t xml:space="preserve"> </w:t>
      </w:r>
      <w:r w:rsidRPr="00905943">
        <w:rPr>
          <w:rFonts w:asciiTheme="minorHAnsi" w:hAnsiTheme="minorHAnsi"/>
          <w:color w:val="auto"/>
          <w:sz w:val="22"/>
          <w:szCs w:val="22"/>
        </w:rPr>
        <w:t>These are automatically updated as and when you stray from the created route.</w:t>
      </w:r>
    </w:p>
    <w:p w14:paraId="0E2A0964" w14:textId="1E8144F1" w:rsidR="00664DB2" w:rsidRPr="00905943" w:rsidRDefault="00664DB2" w:rsidP="00905943">
      <w:pPr>
        <w:pStyle w:val="TextBody"/>
        <w:spacing w:before="120" w:after="0"/>
        <w:ind w:left="357"/>
        <w:rPr>
          <w:rFonts w:asciiTheme="minorHAnsi" w:hAnsiTheme="minorHAnsi"/>
          <w:i/>
          <w:color w:val="auto"/>
          <w:sz w:val="22"/>
          <w:szCs w:val="22"/>
        </w:rPr>
      </w:pPr>
      <w:r w:rsidRPr="00905943">
        <w:rPr>
          <w:rFonts w:asciiTheme="minorHAnsi" w:hAnsiTheme="minorHAnsi"/>
          <w:i/>
          <w:color w:val="auto"/>
          <w:sz w:val="22"/>
          <w:szCs w:val="22"/>
        </w:rPr>
        <w:t xml:space="preserve">Combining Route Types </w:t>
      </w:r>
    </w:p>
    <w:p w14:paraId="7DB703A3" w14:textId="048E1708" w:rsidR="000302F8" w:rsidRPr="00905943" w:rsidRDefault="00664DB2" w:rsidP="00905943">
      <w:pPr>
        <w:pStyle w:val="TextBody"/>
        <w:spacing w:before="120" w:after="0"/>
        <w:ind w:left="357"/>
        <w:rPr>
          <w:rFonts w:asciiTheme="minorHAnsi" w:hAnsiTheme="minorHAnsi"/>
          <w:color w:val="auto"/>
          <w:sz w:val="22"/>
          <w:szCs w:val="22"/>
        </w:rPr>
      </w:pPr>
      <w:r w:rsidRPr="00905943">
        <w:rPr>
          <w:rFonts w:asciiTheme="minorHAnsi" w:hAnsiTheme="minorHAnsi"/>
          <w:color w:val="auto"/>
          <w:sz w:val="22"/>
          <w:szCs w:val="22"/>
        </w:rPr>
        <w:t>When in unkno</w:t>
      </w:r>
      <w:r w:rsidR="00FF554C">
        <w:rPr>
          <w:rFonts w:asciiTheme="minorHAnsi" w:hAnsiTheme="minorHAnsi"/>
          <w:color w:val="auto"/>
          <w:sz w:val="22"/>
          <w:szCs w:val="22"/>
        </w:rPr>
        <w:t>wn areas (e.g</w:t>
      </w:r>
      <w:r w:rsidRPr="00905943">
        <w:rPr>
          <w:rFonts w:asciiTheme="minorHAnsi" w:hAnsiTheme="minorHAnsi"/>
          <w:color w:val="auto"/>
          <w:sz w:val="22"/>
          <w:szCs w:val="22"/>
        </w:rPr>
        <w:t>. Europe)</w:t>
      </w:r>
      <w:r w:rsidR="00FF554C">
        <w:rPr>
          <w:rFonts w:asciiTheme="minorHAnsi" w:hAnsiTheme="minorHAnsi"/>
          <w:color w:val="auto"/>
          <w:sz w:val="22"/>
          <w:szCs w:val="22"/>
        </w:rPr>
        <w:t>,</w:t>
      </w:r>
      <w:r w:rsidRPr="00905943">
        <w:rPr>
          <w:rFonts w:asciiTheme="minorHAnsi" w:hAnsiTheme="minorHAnsi"/>
          <w:color w:val="auto"/>
          <w:sz w:val="22"/>
          <w:szCs w:val="22"/>
        </w:rPr>
        <w:t xml:space="preserve"> combining route types is very valuable as the Garmin permits you to have parallel R</w:t>
      </w:r>
      <w:r w:rsidR="00206149" w:rsidRPr="00905943">
        <w:rPr>
          <w:rFonts w:asciiTheme="minorHAnsi" w:hAnsiTheme="minorHAnsi"/>
          <w:color w:val="auto"/>
          <w:sz w:val="22"/>
          <w:szCs w:val="22"/>
        </w:rPr>
        <w:t xml:space="preserve">ide With </w:t>
      </w:r>
      <w:r w:rsidRPr="00905943">
        <w:rPr>
          <w:rFonts w:asciiTheme="minorHAnsi" w:hAnsiTheme="minorHAnsi"/>
          <w:color w:val="auto"/>
          <w:sz w:val="22"/>
          <w:szCs w:val="22"/>
        </w:rPr>
        <w:t xml:space="preserve">GPS generated and </w:t>
      </w:r>
      <w:proofErr w:type="spellStart"/>
      <w:r w:rsidRPr="00905943">
        <w:rPr>
          <w:rFonts w:asciiTheme="minorHAnsi" w:hAnsiTheme="minorHAnsi"/>
          <w:color w:val="auto"/>
          <w:sz w:val="22"/>
          <w:szCs w:val="22"/>
        </w:rPr>
        <w:t>GPSies</w:t>
      </w:r>
      <w:proofErr w:type="spellEnd"/>
      <w:r w:rsidRPr="00905943">
        <w:rPr>
          <w:rFonts w:asciiTheme="minorHAnsi" w:hAnsiTheme="minorHAnsi"/>
          <w:color w:val="auto"/>
          <w:sz w:val="22"/>
          <w:szCs w:val="22"/>
        </w:rPr>
        <w:t xml:space="preserve"> generated </w:t>
      </w:r>
      <w:r w:rsidR="00FF554C">
        <w:rPr>
          <w:rFonts w:asciiTheme="minorHAnsi" w:hAnsiTheme="minorHAnsi"/>
          <w:color w:val="auto"/>
          <w:sz w:val="22"/>
          <w:szCs w:val="22"/>
        </w:rPr>
        <w:t>*</w:t>
      </w:r>
      <w:r w:rsidRPr="00905943">
        <w:rPr>
          <w:rFonts w:asciiTheme="minorHAnsi" w:hAnsiTheme="minorHAnsi"/>
          <w:color w:val="auto"/>
          <w:sz w:val="22"/>
          <w:szCs w:val="22"/>
        </w:rPr>
        <w:t>.</w:t>
      </w:r>
      <w:proofErr w:type="spellStart"/>
      <w:r w:rsidRPr="00905943">
        <w:rPr>
          <w:rFonts w:asciiTheme="minorHAnsi" w:hAnsiTheme="minorHAnsi"/>
          <w:color w:val="auto"/>
          <w:sz w:val="22"/>
          <w:szCs w:val="22"/>
        </w:rPr>
        <w:t>gpx</w:t>
      </w:r>
      <w:proofErr w:type="spellEnd"/>
      <w:r w:rsidRPr="00905943">
        <w:rPr>
          <w:rFonts w:asciiTheme="minorHAnsi" w:hAnsiTheme="minorHAnsi"/>
          <w:color w:val="auto"/>
          <w:sz w:val="22"/>
          <w:szCs w:val="22"/>
        </w:rPr>
        <w:t xml:space="preserve"> routes displayed on the GPS</w:t>
      </w:r>
      <w:r w:rsidR="00FF554C">
        <w:rPr>
          <w:rFonts w:asciiTheme="minorHAnsi" w:hAnsiTheme="minorHAnsi"/>
          <w:color w:val="auto"/>
          <w:sz w:val="22"/>
          <w:szCs w:val="22"/>
        </w:rPr>
        <w:t>,</w:t>
      </w:r>
      <w:r w:rsidRPr="00905943">
        <w:rPr>
          <w:rFonts w:asciiTheme="minorHAnsi" w:hAnsiTheme="minorHAnsi"/>
          <w:color w:val="auto"/>
          <w:sz w:val="22"/>
          <w:szCs w:val="22"/>
        </w:rPr>
        <w:t xml:space="preserve"> so you can visualize both routes at the same time when riding.</w:t>
      </w:r>
      <w:r w:rsidR="00906077">
        <w:rPr>
          <w:rFonts w:asciiTheme="minorHAnsi" w:hAnsiTheme="minorHAnsi"/>
          <w:color w:val="auto"/>
          <w:sz w:val="22"/>
          <w:szCs w:val="22"/>
        </w:rPr>
        <w:t xml:space="preserve"> </w:t>
      </w:r>
      <w:r w:rsidRPr="00905943">
        <w:rPr>
          <w:rFonts w:asciiTheme="minorHAnsi" w:hAnsiTheme="minorHAnsi"/>
          <w:color w:val="auto"/>
          <w:sz w:val="22"/>
          <w:szCs w:val="22"/>
        </w:rPr>
        <w:t xml:space="preserve">You can </w:t>
      </w:r>
      <w:r w:rsidR="00906077">
        <w:rPr>
          <w:rFonts w:asciiTheme="minorHAnsi" w:hAnsiTheme="minorHAnsi"/>
          <w:color w:val="auto"/>
          <w:sz w:val="22"/>
          <w:szCs w:val="22"/>
        </w:rPr>
        <w:t>‘</w:t>
      </w:r>
      <w:r w:rsidRPr="00905943">
        <w:rPr>
          <w:rFonts w:asciiTheme="minorHAnsi" w:hAnsiTheme="minorHAnsi"/>
          <w:color w:val="auto"/>
          <w:sz w:val="22"/>
          <w:szCs w:val="22"/>
        </w:rPr>
        <w:t>lock on</w:t>
      </w:r>
      <w:r w:rsidR="00906077">
        <w:rPr>
          <w:rFonts w:asciiTheme="minorHAnsi" w:hAnsiTheme="minorHAnsi"/>
          <w:color w:val="auto"/>
          <w:sz w:val="22"/>
          <w:szCs w:val="22"/>
        </w:rPr>
        <w:t>’</w:t>
      </w:r>
      <w:r w:rsidRPr="00905943">
        <w:rPr>
          <w:rFonts w:asciiTheme="minorHAnsi" w:hAnsiTheme="minorHAnsi"/>
          <w:color w:val="auto"/>
          <w:sz w:val="22"/>
          <w:szCs w:val="22"/>
        </w:rPr>
        <w:t xml:space="preserve"> to one route and see the other at the same time.</w:t>
      </w:r>
      <w:r w:rsidR="00906077">
        <w:rPr>
          <w:rFonts w:asciiTheme="minorHAnsi" w:hAnsiTheme="minorHAnsi"/>
          <w:color w:val="auto"/>
          <w:sz w:val="22"/>
          <w:szCs w:val="22"/>
        </w:rPr>
        <w:t xml:space="preserve"> </w:t>
      </w:r>
      <w:r w:rsidRPr="00905943">
        <w:rPr>
          <w:rFonts w:asciiTheme="minorHAnsi" w:hAnsiTheme="minorHAnsi"/>
          <w:color w:val="auto"/>
          <w:sz w:val="22"/>
          <w:szCs w:val="22"/>
        </w:rPr>
        <w:t>Switching between routes can be done easil</w:t>
      </w:r>
      <w:r w:rsidR="000302F8" w:rsidRPr="00905943">
        <w:rPr>
          <w:rFonts w:asciiTheme="minorHAnsi" w:hAnsiTheme="minorHAnsi"/>
          <w:color w:val="auto"/>
          <w:sz w:val="22"/>
          <w:szCs w:val="22"/>
        </w:rPr>
        <w:t xml:space="preserve">y using the </w:t>
      </w:r>
      <w:proofErr w:type="spellStart"/>
      <w:r w:rsidR="000302F8" w:rsidRPr="00905943">
        <w:rPr>
          <w:rFonts w:asciiTheme="minorHAnsi" w:hAnsiTheme="minorHAnsi"/>
          <w:color w:val="auto"/>
          <w:sz w:val="22"/>
          <w:szCs w:val="22"/>
        </w:rPr>
        <w:t>GoTo</w:t>
      </w:r>
      <w:proofErr w:type="spellEnd"/>
      <w:r w:rsidR="000302F8" w:rsidRPr="00905943">
        <w:rPr>
          <w:rFonts w:asciiTheme="minorHAnsi" w:hAnsiTheme="minorHAnsi"/>
          <w:color w:val="auto"/>
          <w:sz w:val="22"/>
          <w:szCs w:val="22"/>
        </w:rPr>
        <w:t xml:space="preserve"> Route Function</w:t>
      </w:r>
    </w:p>
    <w:p w14:paraId="71137AE6" w14:textId="77777777" w:rsidR="000302F8" w:rsidRPr="00905943" w:rsidRDefault="000302F8" w:rsidP="007914ED">
      <w:pPr>
        <w:pStyle w:val="DefaultStyle"/>
        <w:spacing w:before="240" w:line="260" w:lineRule="atLeast"/>
        <w:jc w:val="both"/>
        <w:rPr>
          <w:rFonts w:asciiTheme="minorHAnsi" w:hAnsiTheme="minorHAnsi" w:cs="Helvetica Neue Light"/>
          <w:color w:val="auto"/>
          <w:sz w:val="22"/>
          <w:szCs w:val="22"/>
          <w:u w:val="single"/>
        </w:rPr>
      </w:pPr>
      <w:r w:rsidRPr="00905943">
        <w:rPr>
          <w:rFonts w:asciiTheme="minorHAnsi" w:hAnsiTheme="minorHAnsi" w:cs="Helvetica Neue Light"/>
          <w:color w:val="auto"/>
          <w:sz w:val="22"/>
          <w:szCs w:val="22"/>
          <w:u w:val="single"/>
        </w:rPr>
        <w:t xml:space="preserve">Example device: Magellan </w:t>
      </w:r>
      <w:proofErr w:type="spellStart"/>
      <w:r w:rsidRPr="00905943">
        <w:rPr>
          <w:rFonts w:asciiTheme="minorHAnsi" w:hAnsiTheme="minorHAnsi" w:cs="Helvetica Neue Light"/>
          <w:color w:val="auto"/>
          <w:sz w:val="22"/>
          <w:szCs w:val="22"/>
          <w:u w:val="single"/>
        </w:rPr>
        <w:t>Cyclo</w:t>
      </w:r>
      <w:proofErr w:type="spellEnd"/>
      <w:r w:rsidRPr="00905943">
        <w:rPr>
          <w:rFonts w:asciiTheme="minorHAnsi" w:hAnsiTheme="minorHAnsi" w:cs="Helvetica Neue Light"/>
          <w:color w:val="auto"/>
          <w:sz w:val="22"/>
          <w:szCs w:val="22"/>
          <w:u w:val="single"/>
        </w:rPr>
        <w:t xml:space="preserve"> 500 series</w:t>
      </w:r>
    </w:p>
    <w:p w14:paraId="135EBEF8" w14:textId="2947362B" w:rsidR="00B54F48" w:rsidRPr="00905943" w:rsidRDefault="000302F8" w:rsidP="00905943">
      <w:pPr>
        <w:pStyle w:val="TextBody"/>
        <w:spacing w:before="120" w:after="0"/>
        <w:ind w:left="357"/>
        <w:rPr>
          <w:rFonts w:asciiTheme="minorHAnsi" w:hAnsiTheme="minorHAnsi"/>
          <w:color w:val="auto"/>
          <w:sz w:val="22"/>
          <w:szCs w:val="22"/>
        </w:rPr>
      </w:pPr>
      <w:r w:rsidRPr="00905943">
        <w:rPr>
          <w:rFonts w:asciiTheme="minorHAnsi" w:hAnsiTheme="minorHAnsi"/>
          <w:color w:val="auto"/>
          <w:sz w:val="22"/>
          <w:szCs w:val="22"/>
        </w:rPr>
        <w:t>Full colour touch screen device with cycle computer and GPS functionality and the ability to save and share ri</w:t>
      </w:r>
      <w:r w:rsidR="00206149" w:rsidRPr="00905943">
        <w:rPr>
          <w:rFonts w:asciiTheme="minorHAnsi" w:hAnsiTheme="minorHAnsi"/>
          <w:color w:val="auto"/>
          <w:sz w:val="22"/>
          <w:szCs w:val="22"/>
        </w:rPr>
        <w:t>de data</w:t>
      </w:r>
      <w:r w:rsidRPr="00905943">
        <w:rPr>
          <w:rFonts w:asciiTheme="minorHAnsi" w:hAnsiTheme="minorHAnsi"/>
          <w:color w:val="auto"/>
          <w:sz w:val="22"/>
          <w:szCs w:val="22"/>
        </w:rPr>
        <w:t>.</w:t>
      </w:r>
      <w:r w:rsidR="00B54F48" w:rsidRPr="00905943">
        <w:rPr>
          <w:rFonts w:asciiTheme="minorHAnsi" w:hAnsiTheme="minorHAnsi"/>
          <w:color w:val="auto"/>
          <w:sz w:val="22"/>
          <w:szCs w:val="22"/>
        </w:rPr>
        <w:t xml:space="preserve"> A</w:t>
      </w:r>
      <w:r w:rsidRPr="00905943">
        <w:rPr>
          <w:rFonts w:asciiTheme="minorHAnsi" w:hAnsiTheme="minorHAnsi"/>
          <w:color w:val="auto"/>
          <w:sz w:val="22"/>
          <w:szCs w:val="22"/>
        </w:rPr>
        <w:t xml:space="preserve"> standout feature of the </w:t>
      </w:r>
      <w:proofErr w:type="spellStart"/>
      <w:r w:rsidRPr="00905943">
        <w:rPr>
          <w:rFonts w:asciiTheme="minorHAnsi" w:hAnsiTheme="minorHAnsi"/>
          <w:color w:val="auto"/>
          <w:sz w:val="22"/>
          <w:szCs w:val="22"/>
        </w:rPr>
        <w:t>Cyclo</w:t>
      </w:r>
      <w:proofErr w:type="spellEnd"/>
      <w:r w:rsidRPr="00905943">
        <w:rPr>
          <w:rFonts w:asciiTheme="minorHAnsi" w:hAnsiTheme="minorHAnsi"/>
          <w:color w:val="auto"/>
          <w:sz w:val="22"/>
          <w:szCs w:val="22"/>
        </w:rPr>
        <w:t xml:space="preserve"> 500 series is </w:t>
      </w:r>
      <w:proofErr w:type="spellStart"/>
      <w:r w:rsidRPr="00905943">
        <w:rPr>
          <w:rFonts w:asciiTheme="minorHAnsi" w:hAnsiTheme="minorHAnsi"/>
          <w:color w:val="auto"/>
          <w:sz w:val="22"/>
          <w:szCs w:val="22"/>
        </w:rPr>
        <w:t>localised</w:t>
      </w:r>
      <w:proofErr w:type="spellEnd"/>
      <w:r w:rsidRPr="00905943">
        <w:rPr>
          <w:rFonts w:asciiTheme="minorHAnsi" w:hAnsiTheme="minorHAnsi"/>
          <w:color w:val="auto"/>
          <w:sz w:val="22"/>
          <w:szCs w:val="22"/>
        </w:rPr>
        <w:t xml:space="preserve"> Australian cycling maps. On top of Australian street map information, the </w:t>
      </w:r>
      <w:proofErr w:type="spellStart"/>
      <w:r w:rsidRPr="00905943">
        <w:rPr>
          <w:rFonts w:asciiTheme="minorHAnsi" w:hAnsiTheme="minorHAnsi"/>
          <w:color w:val="auto"/>
          <w:sz w:val="22"/>
          <w:szCs w:val="22"/>
        </w:rPr>
        <w:t>Cyclo</w:t>
      </w:r>
      <w:proofErr w:type="spellEnd"/>
      <w:r w:rsidRPr="00905943">
        <w:rPr>
          <w:rFonts w:asciiTheme="minorHAnsi" w:hAnsiTheme="minorHAnsi"/>
          <w:color w:val="auto"/>
          <w:sz w:val="22"/>
          <w:szCs w:val="22"/>
        </w:rPr>
        <w:t xml:space="preserve"> 500 series has bike map information from Bicycling Australia (Where to Ride series) as well as cycle route and cycling path data from governments</w:t>
      </w:r>
      <w:r w:rsidR="00D21C69">
        <w:rPr>
          <w:rFonts w:asciiTheme="minorHAnsi" w:hAnsiTheme="minorHAnsi"/>
          <w:color w:val="auto"/>
          <w:sz w:val="22"/>
          <w:szCs w:val="22"/>
        </w:rPr>
        <w:t>,</w:t>
      </w:r>
      <w:r w:rsidRPr="00905943">
        <w:rPr>
          <w:rFonts w:asciiTheme="minorHAnsi" w:hAnsiTheme="minorHAnsi"/>
          <w:color w:val="auto"/>
          <w:sz w:val="22"/>
          <w:szCs w:val="22"/>
        </w:rPr>
        <w:t xml:space="preserve"> which will provide cyclists with better routes and mapping. With this cyclist friendly mapping, Magellan aim to open up their audience beyond performance orientated cyclists to also appeal to mountain bikers and recreational cyclists and touring cyclists who can benefit from having this relevant mapping and routing ability.</w:t>
      </w:r>
    </w:p>
    <w:p w14:paraId="34D0FBD9" w14:textId="135DAD4D" w:rsidR="00B54F48" w:rsidRPr="00905943" w:rsidRDefault="00B54F48" w:rsidP="00905943">
      <w:pPr>
        <w:pStyle w:val="TextBody"/>
        <w:spacing w:before="120" w:after="0"/>
        <w:ind w:left="357"/>
        <w:rPr>
          <w:rFonts w:asciiTheme="minorHAnsi" w:hAnsiTheme="minorHAnsi"/>
          <w:color w:val="auto"/>
          <w:sz w:val="22"/>
          <w:szCs w:val="22"/>
        </w:rPr>
      </w:pPr>
      <w:r w:rsidRPr="00905943">
        <w:rPr>
          <w:rFonts w:asciiTheme="minorHAnsi" w:hAnsiTheme="minorHAnsi"/>
          <w:color w:val="auto"/>
          <w:sz w:val="22"/>
          <w:szCs w:val="22"/>
        </w:rPr>
        <w:t xml:space="preserve">Additional features include </w:t>
      </w:r>
      <w:proofErr w:type="spellStart"/>
      <w:r w:rsidRPr="00905943">
        <w:rPr>
          <w:rFonts w:asciiTheme="minorHAnsi" w:hAnsiTheme="minorHAnsi"/>
          <w:color w:val="auto"/>
          <w:sz w:val="22"/>
          <w:szCs w:val="22"/>
        </w:rPr>
        <w:t>Wi</w:t>
      </w:r>
      <w:r w:rsidR="00D21C69">
        <w:rPr>
          <w:rFonts w:asciiTheme="minorHAnsi" w:hAnsiTheme="minorHAnsi"/>
          <w:color w:val="auto"/>
          <w:sz w:val="22"/>
          <w:szCs w:val="22"/>
        </w:rPr>
        <w:t>F</w:t>
      </w:r>
      <w:r w:rsidRPr="00905943">
        <w:rPr>
          <w:rFonts w:asciiTheme="minorHAnsi" w:hAnsiTheme="minorHAnsi"/>
          <w:color w:val="auto"/>
          <w:sz w:val="22"/>
          <w:szCs w:val="22"/>
        </w:rPr>
        <w:t>i</w:t>
      </w:r>
      <w:proofErr w:type="spellEnd"/>
      <w:r w:rsidRPr="00905943">
        <w:rPr>
          <w:rFonts w:asciiTheme="minorHAnsi" w:hAnsiTheme="minorHAnsi"/>
          <w:color w:val="auto"/>
          <w:sz w:val="22"/>
          <w:szCs w:val="22"/>
        </w:rPr>
        <w:t xml:space="preserve"> Sync so that map data can be automatically uploaded at the touch of a button; the ride data can be automatically shared with preferred services.</w:t>
      </w:r>
    </w:p>
    <w:p w14:paraId="110E09F5" w14:textId="77777777" w:rsidR="00905943" w:rsidRPr="00905943" w:rsidRDefault="005A2DFD" w:rsidP="00906077">
      <w:pPr>
        <w:pStyle w:val="Heading2"/>
        <w:numPr>
          <w:ilvl w:val="2"/>
          <w:numId w:val="5"/>
        </w:numPr>
        <w:ind w:left="624" w:hanging="624"/>
        <w:rPr>
          <w:rFonts w:ascii="Times New Roman" w:hAnsi="Times New Roman" w:cs="Times New Roman"/>
          <w:b/>
          <w:sz w:val="24"/>
          <w:szCs w:val="24"/>
        </w:rPr>
      </w:pPr>
      <w:r w:rsidRPr="00905943">
        <w:rPr>
          <w:rFonts w:ascii="Times New Roman" w:hAnsi="Times New Roman" w:cs="Times New Roman"/>
          <w:b/>
          <w:sz w:val="24"/>
          <w:szCs w:val="24"/>
        </w:rPr>
        <w:t>Smartphones and tablets</w:t>
      </w:r>
    </w:p>
    <w:p w14:paraId="505A7FCF" w14:textId="6113E7E4" w:rsidR="00DC3A7D" w:rsidRPr="00905943" w:rsidRDefault="005A2DFD" w:rsidP="00905943">
      <w:pPr>
        <w:pStyle w:val="DefaultStyle"/>
        <w:spacing w:before="120" w:line="260" w:lineRule="atLeast"/>
        <w:jc w:val="both"/>
        <w:rPr>
          <w:rFonts w:asciiTheme="minorHAnsi" w:hAnsiTheme="minorHAnsi" w:cs="Helvetica Neue Light"/>
          <w:color w:val="auto"/>
          <w:sz w:val="22"/>
          <w:szCs w:val="22"/>
        </w:rPr>
      </w:pPr>
      <w:r w:rsidRPr="00905943">
        <w:rPr>
          <w:rFonts w:asciiTheme="minorHAnsi" w:hAnsiTheme="minorHAnsi" w:cs="Helvetica Neue Light"/>
          <w:color w:val="auto"/>
          <w:sz w:val="22"/>
          <w:szCs w:val="22"/>
        </w:rPr>
        <w:t>Smartph</w:t>
      </w:r>
      <w:r w:rsidR="00D21C69">
        <w:rPr>
          <w:rFonts w:asciiTheme="minorHAnsi" w:hAnsiTheme="minorHAnsi" w:cs="Helvetica Neue Light"/>
          <w:color w:val="auto"/>
          <w:sz w:val="22"/>
          <w:szCs w:val="22"/>
        </w:rPr>
        <w:t>ones and tablets with GPS built-</w:t>
      </w:r>
      <w:r w:rsidRPr="00905943">
        <w:rPr>
          <w:rFonts w:asciiTheme="minorHAnsi" w:hAnsiTheme="minorHAnsi" w:cs="Helvetica Neue Light"/>
          <w:color w:val="auto"/>
          <w:sz w:val="22"/>
          <w:szCs w:val="22"/>
        </w:rPr>
        <w:t xml:space="preserve">in receivers and mobile (cell) and/or </w:t>
      </w:r>
      <w:proofErr w:type="spellStart"/>
      <w:r w:rsidRPr="00905943">
        <w:rPr>
          <w:rFonts w:asciiTheme="minorHAnsi" w:hAnsiTheme="minorHAnsi" w:cs="Helvetica Neue Light"/>
          <w:color w:val="auto"/>
          <w:sz w:val="22"/>
          <w:szCs w:val="22"/>
        </w:rPr>
        <w:t>WiFi</w:t>
      </w:r>
      <w:proofErr w:type="spellEnd"/>
      <w:r w:rsidRPr="00905943">
        <w:rPr>
          <w:rFonts w:asciiTheme="minorHAnsi" w:hAnsiTheme="minorHAnsi" w:cs="Helvetica Neue Light"/>
          <w:color w:val="auto"/>
          <w:sz w:val="22"/>
          <w:szCs w:val="22"/>
        </w:rPr>
        <w:t xml:space="preserve"> access to the Internet have become available since about 2007</w:t>
      </w:r>
      <w:r w:rsidR="00905943" w:rsidRPr="00905943">
        <w:rPr>
          <w:rFonts w:asciiTheme="minorHAnsi" w:hAnsiTheme="minorHAnsi" w:cs="Helvetica Neue Light"/>
          <w:color w:val="auto"/>
          <w:sz w:val="22"/>
          <w:szCs w:val="22"/>
        </w:rPr>
        <w:t>,</w:t>
      </w:r>
      <w:r w:rsidRPr="00905943">
        <w:rPr>
          <w:rFonts w:asciiTheme="minorHAnsi" w:hAnsiTheme="minorHAnsi" w:cs="Helvetica Neue Light"/>
          <w:color w:val="auto"/>
          <w:sz w:val="22"/>
          <w:szCs w:val="22"/>
        </w:rPr>
        <w:t xml:space="preserve"> leading to an explosion in tools to enhance navigation and geographic positioning.</w:t>
      </w:r>
    </w:p>
    <w:p w14:paraId="3AE60915" w14:textId="77777777" w:rsidR="00DC3A7D" w:rsidRPr="00905943" w:rsidRDefault="005A2DFD" w:rsidP="00905943">
      <w:pPr>
        <w:pStyle w:val="DefaultStyle"/>
        <w:spacing w:before="120" w:line="260" w:lineRule="atLeast"/>
        <w:jc w:val="both"/>
        <w:rPr>
          <w:rFonts w:asciiTheme="minorHAnsi" w:hAnsiTheme="minorHAnsi" w:cs="Helvetica Neue Light"/>
          <w:color w:val="auto"/>
          <w:sz w:val="22"/>
          <w:szCs w:val="22"/>
        </w:rPr>
      </w:pPr>
      <w:r w:rsidRPr="00905943">
        <w:rPr>
          <w:rFonts w:asciiTheme="minorHAnsi" w:hAnsiTheme="minorHAnsi" w:cs="Helvetica Neue Light"/>
          <w:color w:val="auto"/>
          <w:sz w:val="22"/>
          <w:szCs w:val="22"/>
        </w:rPr>
        <w:t>If you're choosing a device you need to note that not all smartphone and tablet models have GPS receivers.</w:t>
      </w:r>
    </w:p>
    <w:p w14:paraId="25F73F26" w14:textId="77777777" w:rsidR="00DC3A7D" w:rsidRPr="00905943" w:rsidRDefault="005A2DFD" w:rsidP="00905943">
      <w:pPr>
        <w:pStyle w:val="DefaultStyle"/>
        <w:spacing w:before="120" w:line="260" w:lineRule="atLeast"/>
        <w:jc w:val="both"/>
        <w:rPr>
          <w:rFonts w:asciiTheme="minorHAnsi" w:hAnsiTheme="minorHAnsi" w:cs="Helvetica Neue Light"/>
          <w:color w:val="auto"/>
          <w:sz w:val="22"/>
          <w:szCs w:val="22"/>
        </w:rPr>
      </w:pPr>
      <w:r w:rsidRPr="00905943">
        <w:rPr>
          <w:rFonts w:asciiTheme="minorHAnsi" w:hAnsiTheme="minorHAnsi" w:cs="Helvetica Neue Light"/>
          <w:color w:val="auto"/>
          <w:sz w:val="22"/>
          <w:szCs w:val="22"/>
        </w:rPr>
        <w:t xml:space="preserve">The types of devices available can be broadly </w:t>
      </w:r>
      <w:proofErr w:type="spellStart"/>
      <w:r w:rsidRPr="00905943">
        <w:rPr>
          <w:rFonts w:asciiTheme="minorHAnsi" w:hAnsiTheme="minorHAnsi" w:cs="Helvetica Neue Light"/>
          <w:color w:val="auto"/>
          <w:sz w:val="22"/>
          <w:szCs w:val="22"/>
        </w:rPr>
        <w:t>categorised</w:t>
      </w:r>
      <w:proofErr w:type="spellEnd"/>
      <w:r w:rsidRPr="00905943">
        <w:rPr>
          <w:rFonts w:asciiTheme="minorHAnsi" w:hAnsiTheme="minorHAnsi" w:cs="Helvetica Neue Light"/>
          <w:color w:val="auto"/>
          <w:sz w:val="22"/>
          <w:szCs w:val="22"/>
        </w:rPr>
        <w:t xml:space="preserve"> by the operating system they run. This provides the basis for functionality offered and the suite of applications (Apps) available.</w:t>
      </w:r>
    </w:p>
    <w:p w14:paraId="193E6A73" w14:textId="77777777" w:rsidR="00DC3A7D" w:rsidRPr="000032AF" w:rsidRDefault="005A2DFD" w:rsidP="00906077">
      <w:pPr>
        <w:pStyle w:val="TextBody"/>
        <w:numPr>
          <w:ilvl w:val="0"/>
          <w:numId w:val="8"/>
        </w:numPr>
        <w:spacing w:before="120" w:after="0"/>
        <w:ind w:left="714" w:hanging="357"/>
        <w:rPr>
          <w:rFonts w:asciiTheme="minorHAnsi" w:hAnsiTheme="minorHAnsi"/>
          <w:color w:val="auto"/>
          <w:sz w:val="22"/>
          <w:szCs w:val="22"/>
        </w:rPr>
      </w:pPr>
      <w:proofErr w:type="spellStart"/>
      <w:proofErr w:type="gramStart"/>
      <w:r w:rsidRPr="000032AF">
        <w:rPr>
          <w:rFonts w:asciiTheme="minorHAnsi" w:hAnsiTheme="minorHAnsi"/>
          <w:i/>
          <w:color w:val="auto"/>
          <w:sz w:val="22"/>
          <w:szCs w:val="22"/>
        </w:rPr>
        <w:t>iOS</w:t>
      </w:r>
      <w:proofErr w:type="spellEnd"/>
      <w:proofErr w:type="gramEnd"/>
      <w:r w:rsidRPr="000032AF">
        <w:rPr>
          <w:rFonts w:asciiTheme="minorHAnsi" w:hAnsiTheme="minorHAnsi"/>
          <w:i/>
          <w:color w:val="auto"/>
          <w:sz w:val="22"/>
          <w:szCs w:val="22"/>
        </w:rPr>
        <w:t xml:space="preserve"> (Apple)</w:t>
      </w:r>
      <w:r w:rsidRPr="000032AF">
        <w:rPr>
          <w:rFonts w:asciiTheme="minorHAnsi" w:hAnsiTheme="minorHAnsi"/>
          <w:color w:val="auto"/>
          <w:sz w:val="22"/>
          <w:szCs w:val="22"/>
        </w:rPr>
        <w:t xml:space="preserve"> – Apple iPhone and </w:t>
      </w:r>
      <w:proofErr w:type="spellStart"/>
      <w:r w:rsidRPr="000032AF">
        <w:rPr>
          <w:rFonts w:asciiTheme="minorHAnsi" w:hAnsiTheme="minorHAnsi"/>
          <w:color w:val="auto"/>
          <w:sz w:val="22"/>
          <w:szCs w:val="22"/>
        </w:rPr>
        <w:t>iPad</w:t>
      </w:r>
      <w:proofErr w:type="spellEnd"/>
      <w:r w:rsidRPr="000032AF">
        <w:rPr>
          <w:rFonts w:asciiTheme="minorHAnsi" w:hAnsiTheme="minorHAnsi"/>
          <w:color w:val="auto"/>
          <w:sz w:val="22"/>
          <w:szCs w:val="22"/>
        </w:rPr>
        <w:t xml:space="preserve"> devices. This is a proprietary operating system. Apps are available from the Apple store</w:t>
      </w:r>
    </w:p>
    <w:p w14:paraId="0A8688DC" w14:textId="77777777" w:rsidR="00DC3A7D" w:rsidRPr="000032AF" w:rsidRDefault="005A2DFD" w:rsidP="00906077">
      <w:pPr>
        <w:pStyle w:val="TextBody"/>
        <w:numPr>
          <w:ilvl w:val="0"/>
          <w:numId w:val="8"/>
        </w:numPr>
        <w:spacing w:before="120" w:after="0"/>
        <w:rPr>
          <w:rFonts w:asciiTheme="minorHAnsi" w:hAnsiTheme="minorHAnsi"/>
          <w:color w:val="auto"/>
          <w:sz w:val="22"/>
          <w:szCs w:val="22"/>
        </w:rPr>
      </w:pPr>
      <w:r w:rsidRPr="000032AF">
        <w:rPr>
          <w:rFonts w:asciiTheme="minorHAnsi" w:hAnsiTheme="minorHAnsi"/>
          <w:i/>
          <w:color w:val="auto"/>
          <w:sz w:val="22"/>
          <w:szCs w:val="22"/>
        </w:rPr>
        <w:t>Android (Google)</w:t>
      </w:r>
      <w:r w:rsidRPr="000032AF">
        <w:rPr>
          <w:rFonts w:asciiTheme="minorHAnsi" w:hAnsiTheme="minorHAnsi"/>
          <w:color w:val="auto"/>
          <w:sz w:val="22"/>
          <w:szCs w:val="22"/>
        </w:rPr>
        <w:t xml:space="preserve"> – This is a version of Linux and is open source allowing device manufacturers and others to freely modify it. Samsung uses </w:t>
      </w:r>
      <w:proofErr w:type="gramStart"/>
      <w:r w:rsidRPr="000032AF">
        <w:rPr>
          <w:rFonts w:asciiTheme="minorHAnsi" w:hAnsiTheme="minorHAnsi"/>
          <w:color w:val="auto"/>
          <w:sz w:val="22"/>
          <w:szCs w:val="22"/>
        </w:rPr>
        <w:t>Android</w:t>
      </w:r>
      <w:proofErr w:type="gramEnd"/>
      <w:r w:rsidRPr="000032AF">
        <w:rPr>
          <w:rFonts w:asciiTheme="minorHAnsi" w:hAnsiTheme="minorHAnsi"/>
          <w:color w:val="auto"/>
          <w:sz w:val="22"/>
          <w:szCs w:val="22"/>
        </w:rPr>
        <w:t xml:space="preserve"> as do many others. Apps are available from Google Play but there are other App sources</w:t>
      </w:r>
    </w:p>
    <w:p w14:paraId="663D138C" w14:textId="77777777" w:rsidR="00DC3A7D" w:rsidRPr="000032AF" w:rsidRDefault="005A2DFD" w:rsidP="00906077">
      <w:pPr>
        <w:pStyle w:val="TextBody"/>
        <w:numPr>
          <w:ilvl w:val="0"/>
          <w:numId w:val="8"/>
        </w:numPr>
        <w:spacing w:before="120" w:after="0"/>
        <w:rPr>
          <w:rFonts w:asciiTheme="minorHAnsi" w:hAnsiTheme="minorHAnsi"/>
          <w:color w:val="auto"/>
          <w:sz w:val="22"/>
          <w:szCs w:val="22"/>
        </w:rPr>
      </w:pPr>
      <w:r w:rsidRPr="000032AF">
        <w:rPr>
          <w:rFonts w:asciiTheme="minorHAnsi" w:hAnsiTheme="minorHAnsi"/>
          <w:i/>
          <w:color w:val="auto"/>
          <w:sz w:val="22"/>
          <w:szCs w:val="22"/>
        </w:rPr>
        <w:t>Windows (Microsoft)</w:t>
      </w:r>
      <w:r w:rsidRPr="000032AF">
        <w:rPr>
          <w:rFonts w:asciiTheme="minorHAnsi" w:hAnsiTheme="minorHAnsi"/>
          <w:color w:val="auto"/>
          <w:sz w:val="22"/>
          <w:szCs w:val="22"/>
        </w:rPr>
        <w:t xml:space="preserve"> – Windows tablet, Nokia etc. Apps are available from the Windows store</w:t>
      </w:r>
    </w:p>
    <w:p w14:paraId="50690E36" w14:textId="09045EB0" w:rsidR="003C1A24" w:rsidRPr="00905943" w:rsidRDefault="008B1FC8" w:rsidP="00905943">
      <w:pPr>
        <w:pStyle w:val="DefaultStyle"/>
        <w:spacing w:before="120" w:line="260" w:lineRule="atLeast"/>
        <w:jc w:val="both"/>
        <w:rPr>
          <w:rFonts w:asciiTheme="minorHAnsi" w:hAnsiTheme="minorHAnsi" w:cs="Helvetica Neue Light"/>
          <w:i/>
          <w:color w:val="auto"/>
          <w:sz w:val="22"/>
          <w:szCs w:val="22"/>
        </w:rPr>
      </w:pPr>
      <w:r w:rsidRPr="00905943">
        <w:rPr>
          <w:rFonts w:asciiTheme="minorHAnsi" w:hAnsiTheme="minorHAnsi" w:cs="Helvetica Neue Light"/>
          <w:i/>
          <w:color w:val="auto"/>
          <w:sz w:val="22"/>
          <w:szCs w:val="22"/>
        </w:rPr>
        <w:t>Advantages</w:t>
      </w:r>
    </w:p>
    <w:p w14:paraId="06C1E9BF" w14:textId="5B0D3C8D" w:rsidR="00DC3A7D" w:rsidRPr="000032AF"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Multipurpose usage</w:t>
      </w:r>
    </w:p>
    <w:p w14:paraId="5830ECFF" w14:textId="53B410EF" w:rsidR="00DC3A7D" w:rsidRPr="000032AF"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Larger screen size</w:t>
      </w:r>
      <w:r w:rsidR="00D21C69">
        <w:rPr>
          <w:rFonts w:asciiTheme="minorHAnsi" w:hAnsiTheme="minorHAnsi"/>
          <w:color w:val="auto"/>
          <w:sz w:val="22"/>
          <w:szCs w:val="22"/>
        </w:rPr>
        <w:t xml:space="preserve"> (than dedicated GPS devices)</w:t>
      </w:r>
    </w:p>
    <w:p w14:paraId="6800DDB5" w14:textId="7FFBC486" w:rsidR="00DC3A7D" w:rsidRPr="000032AF"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Availability of many Apps</w:t>
      </w:r>
    </w:p>
    <w:p w14:paraId="04465840" w14:textId="761EC832" w:rsidR="00DC3A7D" w:rsidRPr="000032AF"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lastRenderedPageBreak/>
        <w:t>F</w:t>
      </w:r>
      <w:r w:rsidR="005A2DFD" w:rsidRPr="000032AF">
        <w:rPr>
          <w:rFonts w:asciiTheme="minorHAnsi" w:hAnsiTheme="minorHAnsi"/>
          <w:color w:val="auto"/>
          <w:sz w:val="22"/>
          <w:szCs w:val="22"/>
        </w:rPr>
        <w:t xml:space="preserve">ree </w:t>
      </w:r>
      <w:r w:rsidR="00206149" w:rsidRPr="000032AF">
        <w:rPr>
          <w:rFonts w:asciiTheme="minorHAnsi" w:hAnsiTheme="minorHAnsi"/>
          <w:color w:val="auto"/>
          <w:sz w:val="22"/>
          <w:szCs w:val="22"/>
        </w:rPr>
        <w:t xml:space="preserve">maps that can be downloaded and saved for </w:t>
      </w:r>
      <w:r w:rsidR="007B15E5" w:rsidRPr="000032AF">
        <w:rPr>
          <w:rFonts w:asciiTheme="minorHAnsi" w:hAnsiTheme="minorHAnsi"/>
          <w:color w:val="auto"/>
          <w:sz w:val="22"/>
          <w:szCs w:val="22"/>
        </w:rPr>
        <w:t>offline use in the field without cell network connection</w:t>
      </w:r>
    </w:p>
    <w:p w14:paraId="19B44D85" w14:textId="29F74E36" w:rsidR="00DC3A7D" w:rsidRPr="000032AF"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D</w:t>
      </w:r>
      <w:r w:rsidR="005A2DFD" w:rsidRPr="000032AF">
        <w:rPr>
          <w:rFonts w:asciiTheme="minorHAnsi" w:hAnsiTheme="minorHAnsi"/>
          <w:color w:val="auto"/>
          <w:sz w:val="22"/>
          <w:szCs w:val="22"/>
        </w:rPr>
        <w:t xml:space="preserve">irect access to the Internet through </w:t>
      </w:r>
      <w:proofErr w:type="spellStart"/>
      <w:r w:rsidR="005A2DFD" w:rsidRPr="000032AF">
        <w:rPr>
          <w:rFonts w:asciiTheme="minorHAnsi" w:hAnsiTheme="minorHAnsi"/>
          <w:color w:val="auto"/>
          <w:sz w:val="22"/>
          <w:szCs w:val="22"/>
        </w:rPr>
        <w:t>WiFi</w:t>
      </w:r>
      <w:proofErr w:type="spellEnd"/>
      <w:r w:rsidR="005A2DFD" w:rsidRPr="000032AF">
        <w:rPr>
          <w:rFonts w:asciiTheme="minorHAnsi" w:hAnsiTheme="minorHAnsi"/>
          <w:color w:val="auto"/>
          <w:sz w:val="22"/>
          <w:szCs w:val="22"/>
        </w:rPr>
        <w:t xml:space="preserve"> or mobile (cell) network</w:t>
      </w:r>
    </w:p>
    <w:p w14:paraId="6BA21188" w14:textId="1149DAE8" w:rsidR="003C1A24" w:rsidRPr="00905943" w:rsidRDefault="008B1FC8" w:rsidP="00905943">
      <w:pPr>
        <w:pStyle w:val="DefaultStyle"/>
        <w:spacing w:before="120" w:line="260" w:lineRule="atLeast"/>
        <w:jc w:val="both"/>
        <w:rPr>
          <w:rFonts w:asciiTheme="minorHAnsi" w:hAnsiTheme="minorHAnsi" w:cs="Helvetica Neue Light"/>
          <w:i/>
          <w:color w:val="auto"/>
          <w:sz w:val="22"/>
          <w:szCs w:val="22"/>
        </w:rPr>
      </w:pPr>
      <w:r w:rsidRPr="00905943">
        <w:rPr>
          <w:rFonts w:asciiTheme="minorHAnsi" w:hAnsiTheme="minorHAnsi" w:cs="Helvetica Neue Light"/>
          <w:i/>
          <w:color w:val="auto"/>
          <w:sz w:val="22"/>
          <w:szCs w:val="22"/>
        </w:rPr>
        <w:t>Disadvantages</w:t>
      </w:r>
    </w:p>
    <w:p w14:paraId="0C01D32C" w14:textId="0F779761" w:rsidR="00DC3A7D" w:rsidRPr="000032AF"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N</w:t>
      </w:r>
      <w:r w:rsidR="005A2DFD" w:rsidRPr="000032AF">
        <w:rPr>
          <w:rFonts w:asciiTheme="minorHAnsi" w:hAnsiTheme="minorHAnsi"/>
          <w:color w:val="auto"/>
          <w:sz w:val="22"/>
          <w:szCs w:val="22"/>
        </w:rPr>
        <w:t xml:space="preserve">ot robust, </w:t>
      </w:r>
    </w:p>
    <w:p w14:paraId="3D0EF66F" w14:textId="439BEF35" w:rsidR="00DC3A7D" w:rsidRPr="000032AF"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L</w:t>
      </w:r>
      <w:r w:rsidR="005A2DFD" w:rsidRPr="000032AF">
        <w:rPr>
          <w:rFonts w:asciiTheme="minorHAnsi" w:hAnsiTheme="minorHAnsi"/>
          <w:color w:val="auto"/>
          <w:sz w:val="22"/>
          <w:szCs w:val="22"/>
        </w:rPr>
        <w:t>imited battery life – may need additional battery packs</w:t>
      </w:r>
    </w:p>
    <w:p w14:paraId="0210C3B0" w14:textId="0D0F36FD" w:rsidR="00DC3A7D" w:rsidRPr="000032AF" w:rsidRDefault="00905943" w:rsidP="00906077">
      <w:pPr>
        <w:pStyle w:val="ListParagraph"/>
        <w:numPr>
          <w:ilvl w:val="0"/>
          <w:numId w:val="3"/>
        </w:numPr>
        <w:spacing w:before="80"/>
        <w:ind w:left="1077" w:hanging="357"/>
        <w:contextualSpacing w:val="0"/>
        <w:rPr>
          <w:rFonts w:asciiTheme="minorHAnsi" w:hAnsiTheme="minorHAnsi"/>
          <w:color w:val="auto"/>
          <w:sz w:val="22"/>
          <w:szCs w:val="22"/>
        </w:rPr>
      </w:pPr>
      <w:r>
        <w:rPr>
          <w:rFonts w:asciiTheme="minorHAnsi" w:hAnsiTheme="minorHAnsi"/>
          <w:color w:val="auto"/>
          <w:sz w:val="22"/>
          <w:szCs w:val="22"/>
        </w:rPr>
        <w:t>N</w:t>
      </w:r>
      <w:r w:rsidR="005A2DFD" w:rsidRPr="000032AF">
        <w:rPr>
          <w:rFonts w:asciiTheme="minorHAnsi" w:hAnsiTheme="minorHAnsi"/>
          <w:color w:val="auto"/>
          <w:sz w:val="22"/>
          <w:szCs w:val="22"/>
        </w:rPr>
        <w:t>eed a waterproof/protective case</w:t>
      </w:r>
    </w:p>
    <w:p w14:paraId="595FC3D5" w14:textId="49E89C25" w:rsidR="008B1FC8" w:rsidRPr="007914ED" w:rsidRDefault="008B1FC8" w:rsidP="007914ED">
      <w:pPr>
        <w:pStyle w:val="DefaultStyle"/>
        <w:spacing w:before="120" w:line="260" w:lineRule="atLeast"/>
        <w:jc w:val="both"/>
        <w:rPr>
          <w:rFonts w:asciiTheme="minorHAnsi" w:hAnsiTheme="minorHAnsi" w:cs="Helvetica Neue Light"/>
          <w:i/>
          <w:color w:val="auto"/>
          <w:sz w:val="22"/>
          <w:szCs w:val="22"/>
        </w:rPr>
      </w:pPr>
      <w:proofErr w:type="gramStart"/>
      <w:r w:rsidRPr="007914ED">
        <w:rPr>
          <w:rFonts w:asciiTheme="minorHAnsi" w:hAnsiTheme="minorHAnsi" w:cs="Helvetica Neue Light"/>
          <w:i/>
          <w:color w:val="auto"/>
          <w:sz w:val="22"/>
          <w:szCs w:val="22"/>
        </w:rPr>
        <w:t>Smartphone or tablet?</w:t>
      </w:r>
      <w:proofErr w:type="gramEnd"/>
    </w:p>
    <w:p w14:paraId="582FF5BA" w14:textId="2658854B" w:rsidR="00DC3A7D" w:rsidRPr="007914ED" w:rsidRDefault="005A2DFD" w:rsidP="00D21C69">
      <w:pPr>
        <w:pStyle w:val="DefaultStyle"/>
        <w:spacing w:before="120" w:line="260" w:lineRule="atLeast"/>
        <w:jc w:val="both"/>
        <w:rPr>
          <w:rFonts w:asciiTheme="minorHAnsi" w:hAnsiTheme="minorHAnsi" w:cs="Helvetica Neue Light"/>
          <w:color w:val="auto"/>
          <w:sz w:val="22"/>
          <w:szCs w:val="22"/>
        </w:rPr>
      </w:pPr>
      <w:r w:rsidRPr="007914ED">
        <w:rPr>
          <w:rFonts w:asciiTheme="minorHAnsi" w:hAnsiTheme="minorHAnsi" w:cs="Helvetica Neue Light"/>
          <w:color w:val="auto"/>
          <w:sz w:val="22"/>
          <w:szCs w:val="22"/>
        </w:rPr>
        <w:t>There are also choices to be made between smartphones and tablets. The advantage of a smartphone over a tablet is the wider availability of an Internet connection through the phone</w:t>
      </w:r>
      <w:r w:rsidR="00D21C69">
        <w:rPr>
          <w:rFonts w:asciiTheme="minorHAnsi" w:hAnsiTheme="minorHAnsi" w:cs="Helvetica Neue Light"/>
          <w:color w:val="auto"/>
          <w:sz w:val="22"/>
          <w:szCs w:val="22"/>
        </w:rPr>
        <w:t>’</w:t>
      </w:r>
      <w:r w:rsidRPr="007914ED">
        <w:rPr>
          <w:rFonts w:asciiTheme="minorHAnsi" w:hAnsiTheme="minorHAnsi" w:cs="Helvetica Neue Light"/>
          <w:color w:val="auto"/>
          <w:sz w:val="22"/>
          <w:szCs w:val="22"/>
        </w:rPr>
        <w:t>s mobile (cell) network. The advantage of a tablet is a larger screen size</w:t>
      </w:r>
      <w:r w:rsidR="00E40236" w:rsidRPr="007914ED">
        <w:rPr>
          <w:rFonts w:asciiTheme="minorHAnsi" w:hAnsiTheme="minorHAnsi" w:cs="Helvetica Neue Light"/>
          <w:color w:val="auto"/>
          <w:sz w:val="22"/>
          <w:szCs w:val="22"/>
        </w:rPr>
        <w:t xml:space="preserve"> (although this could be seen as a disadvantage too)</w:t>
      </w:r>
      <w:r w:rsidRPr="007914ED">
        <w:rPr>
          <w:rFonts w:asciiTheme="minorHAnsi" w:hAnsiTheme="minorHAnsi" w:cs="Helvetica Neue Light"/>
          <w:color w:val="auto"/>
          <w:sz w:val="22"/>
          <w:szCs w:val="22"/>
        </w:rPr>
        <w:t xml:space="preserve"> and possibly the advantage of more storage. The continuing development of both types of devices is </w:t>
      </w:r>
      <w:proofErr w:type="spellStart"/>
      <w:r w:rsidRPr="007914ED">
        <w:rPr>
          <w:rFonts w:asciiTheme="minorHAnsi" w:hAnsiTheme="minorHAnsi" w:cs="Helvetica Neue Light"/>
          <w:color w:val="auto"/>
          <w:sz w:val="22"/>
          <w:szCs w:val="22"/>
        </w:rPr>
        <w:t>minimising</w:t>
      </w:r>
      <w:proofErr w:type="spellEnd"/>
      <w:r w:rsidRPr="007914ED">
        <w:rPr>
          <w:rFonts w:asciiTheme="minorHAnsi" w:hAnsiTheme="minorHAnsi" w:cs="Helvetica Neue Light"/>
          <w:color w:val="auto"/>
          <w:sz w:val="22"/>
          <w:szCs w:val="22"/>
        </w:rPr>
        <w:t xml:space="preserve"> these relative differences. This can also be said of the relative differences between these devices and dedicated GPS devices.</w:t>
      </w:r>
    </w:p>
    <w:p w14:paraId="7BBB0224" w14:textId="504E22F4" w:rsidR="008B1FC8" w:rsidRPr="007914ED" w:rsidRDefault="008B1FC8" w:rsidP="007914ED">
      <w:pPr>
        <w:pStyle w:val="DefaultStyle"/>
        <w:spacing w:before="120" w:line="260" w:lineRule="atLeast"/>
        <w:jc w:val="both"/>
        <w:rPr>
          <w:rFonts w:asciiTheme="minorHAnsi" w:hAnsiTheme="minorHAnsi" w:cs="Helvetica Neue Light"/>
          <w:i/>
          <w:color w:val="auto"/>
          <w:sz w:val="22"/>
          <w:szCs w:val="22"/>
        </w:rPr>
      </w:pPr>
      <w:r w:rsidRPr="007914ED">
        <w:rPr>
          <w:rFonts w:asciiTheme="minorHAnsi" w:hAnsiTheme="minorHAnsi" w:cs="Helvetica Neue Light"/>
          <w:i/>
          <w:color w:val="auto"/>
          <w:sz w:val="22"/>
          <w:szCs w:val="22"/>
        </w:rPr>
        <w:t>Off-line maps</w:t>
      </w:r>
    </w:p>
    <w:p w14:paraId="28646FAA" w14:textId="34178641" w:rsidR="0098586D" w:rsidRPr="007914ED" w:rsidRDefault="008B1FC8" w:rsidP="007914ED">
      <w:pPr>
        <w:pStyle w:val="DefaultStyle"/>
        <w:spacing w:before="120" w:line="260" w:lineRule="atLeast"/>
        <w:jc w:val="both"/>
        <w:rPr>
          <w:rFonts w:asciiTheme="minorHAnsi" w:hAnsiTheme="minorHAnsi" w:cs="Helvetica Neue Light"/>
          <w:color w:val="auto"/>
          <w:sz w:val="22"/>
          <w:szCs w:val="22"/>
        </w:rPr>
      </w:pPr>
      <w:r w:rsidRPr="007914ED">
        <w:rPr>
          <w:rFonts w:asciiTheme="minorHAnsi" w:hAnsiTheme="minorHAnsi" w:cs="Helvetica Neue Light"/>
          <w:color w:val="auto"/>
          <w:sz w:val="22"/>
          <w:szCs w:val="22"/>
        </w:rPr>
        <w:t>Off-line map capability</w:t>
      </w:r>
      <w:r w:rsidR="0098586D" w:rsidRPr="007914ED">
        <w:rPr>
          <w:rFonts w:asciiTheme="minorHAnsi" w:hAnsiTheme="minorHAnsi" w:cs="Helvetica Neue Light"/>
          <w:color w:val="auto"/>
          <w:sz w:val="22"/>
          <w:szCs w:val="22"/>
        </w:rPr>
        <w:t xml:space="preserve"> is impo</w:t>
      </w:r>
      <w:r w:rsidRPr="007914ED">
        <w:rPr>
          <w:rFonts w:asciiTheme="minorHAnsi" w:hAnsiTheme="minorHAnsi" w:cs="Helvetica Neue Light"/>
          <w:color w:val="auto"/>
          <w:sz w:val="22"/>
          <w:szCs w:val="22"/>
        </w:rPr>
        <w:t>rtant when using smartphones or</w:t>
      </w:r>
      <w:r w:rsidR="0098586D" w:rsidRPr="007914ED">
        <w:rPr>
          <w:rFonts w:asciiTheme="minorHAnsi" w:hAnsiTheme="minorHAnsi" w:cs="Helvetica Neue Light"/>
          <w:color w:val="auto"/>
          <w:sz w:val="22"/>
          <w:szCs w:val="22"/>
        </w:rPr>
        <w:t xml:space="preserve"> tablets. </w:t>
      </w:r>
      <w:r w:rsidR="00F12DAB" w:rsidRPr="007914ED">
        <w:rPr>
          <w:rFonts w:asciiTheme="minorHAnsi" w:hAnsiTheme="minorHAnsi" w:cs="Helvetica Neue Light"/>
          <w:color w:val="auto"/>
          <w:sz w:val="22"/>
          <w:szCs w:val="22"/>
        </w:rPr>
        <w:t>I</w:t>
      </w:r>
      <w:r w:rsidRPr="007914ED">
        <w:rPr>
          <w:rFonts w:asciiTheme="minorHAnsi" w:hAnsiTheme="minorHAnsi" w:cs="Helvetica Neue Light"/>
          <w:color w:val="auto"/>
          <w:sz w:val="22"/>
          <w:szCs w:val="22"/>
        </w:rPr>
        <w:t xml:space="preserve">nternet </w:t>
      </w:r>
      <w:r w:rsidR="00F12DAB" w:rsidRPr="007914ED">
        <w:rPr>
          <w:rFonts w:asciiTheme="minorHAnsi" w:hAnsiTheme="minorHAnsi" w:cs="Helvetica Neue Light"/>
          <w:color w:val="auto"/>
          <w:sz w:val="22"/>
          <w:szCs w:val="22"/>
        </w:rPr>
        <w:t xml:space="preserve">access </w:t>
      </w:r>
      <w:r w:rsidRPr="007914ED">
        <w:rPr>
          <w:rFonts w:asciiTheme="minorHAnsi" w:hAnsiTheme="minorHAnsi" w:cs="Helvetica Neue Light"/>
          <w:color w:val="auto"/>
          <w:sz w:val="22"/>
          <w:szCs w:val="22"/>
        </w:rPr>
        <w:t xml:space="preserve">via mobile (cell) network </w:t>
      </w:r>
      <w:r w:rsidR="00F12DAB" w:rsidRPr="007914ED">
        <w:rPr>
          <w:rFonts w:asciiTheme="minorHAnsi" w:hAnsiTheme="minorHAnsi" w:cs="Helvetica Neue Light"/>
          <w:color w:val="auto"/>
          <w:sz w:val="22"/>
          <w:szCs w:val="22"/>
        </w:rPr>
        <w:t xml:space="preserve">or </w:t>
      </w:r>
      <w:proofErr w:type="spellStart"/>
      <w:r w:rsidR="00F12DAB" w:rsidRPr="007914ED">
        <w:rPr>
          <w:rFonts w:asciiTheme="minorHAnsi" w:hAnsiTheme="minorHAnsi" w:cs="Helvetica Neue Light"/>
          <w:color w:val="auto"/>
          <w:sz w:val="22"/>
          <w:szCs w:val="22"/>
        </w:rPr>
        <w:t>WiFi</w:t>
      </w:r>
      <w:proofErr w:type="spellEnd"/>
      <w:r w:rsidR="00F12DAB" w:rsidRPr="007914ED">
        <w:rPr>
          <w:rFonts w:asciiTheme="minorHAnsi" w:hAnsiTheme="minorHAnsi" w:cs="Helvetica Neue Light"/>
          <w:color w:val="auto"/>
          <w:sz w:val="22"/>
          <w:szCs w:val="22"/>
        </w:rPr>
        <w:t xml:space="preserve"> is often not available away from urban areas in Australia</w:t>
      </w:r>
      <w:r w:rsidR="00D21C69">
        <w:rPr>
          <w:rFonts w:asciiTheme="minorHAnsi" w:hAnsiTheme="minorHAnsi" w:cs="Helvetica Neue Light"/>
          <w:color w:val="auto"/>
          <w:sz w:val="22"/>
          <w:szCs w:val="22"/>
        </w:rPr>
        <w:t>,</w:t>
      </w:r>
      <w:r w:rsidR="00F12DAB" w:rsidRPr="007914ED">
        <w:rPr>
          <w:rFonts w:asciiTheme="minorHAnsi" w:hAnsiTheme="minorHAnsi" w:cs="Helvetica Neue Light"/>
          <w:color w:val="auto"/>
          <w:sz w:val="22"/>
          <w:szCs w:val="22"/>
        </w:rPr>
        <w:t xml:space="preserve"> or when travelling overseas. Hence</w:t>
      </w:r>
      <w:r w:rsidR="00D21C69">
        <w:rPr>
          <w:rFonts w:asciiTheme="minorHAnsi" w:hAnsiTheme="minorHAnsi" w:cs="Helvetica Neue Light"/>
          <w:color w:val="auto"/>
          <w:sz w:val="22"/>
          <w:szCs w:val="22"/>
        </w:rPr>
        <w:t>,</w:t>
      </w:r>
      <w:r w:rsidR="00F12DAB" w:rsidRPr="007914ED">
        <w:rPr>
          <w:rFonts w:asciiTheme="minorHAnsi" w:hAnsiTheme="minorHAnsi" w:cs="Helvetica Neue Light"/>
          <w:color w:val="auto"/>
          <w:sz w:val="22"/>
          <w:szCs w:val="22"/>
        </w:rPr>
        <w:t xml:space="preserve"> </w:t>
      </w:r>
      <w:r w:rsidR="00353F1E" w:rsidRPr="007914ED">
        <w:rPr>
          <w:rFonts w:asciiTheme="minorHAnsi" w:hAnsiTheme="minorHAnsi" w:cs="Helvetica Neue Light"/>
          <w:color w:val="auto"/>
          <w:sz w:val="22"/>
          <w:szCs w:val="22"/>
        </w:rPr>
        <w:t>you cannot use mapping applications like Google Maps or Apple Maps</w:t>
      </w:r>
      <w:r w:rsidR="00C04638" w:rsidRPr="007914ED">
        <w:rPr>
          <w:rFonts w:asciiTheme="minorHAnsi" w:hAnsiTheme="minorHAnsi" w:cs="Helvetica Neue Light"/>
          <w:color w:val="auto"/>
          <w:sz w:val="22"/>
          <w:szCs w:val="22"/>
        </w:rPr>
        <w:t xml:space="preserve"> on the go as they</w:t>
      </w:r>
      <w:r w:rsidR="00353F1E" w:rsidRPr="007914ED">
        <w:rPr>
          <w:rFonts w:asciiTheme="minorHAnsi" w:hAnsiTheme="minorHAnsi" w:cs="Helvetica Neue Light"/>
          <w:color w:val="auto"/>
          <w:sz w:val="22"/>
          <w:szCs w:val="22"/>
        </w:rPr>
        <w:t xml:space="preserve"> r</w:t>
      </w:r>
      <w:r w:rsidR="00C04638" w:rsidRPr="007914ED">
        <w:rPr>
          <w:rFonts w:asciiTheme="minorHAnsi" w:hAnsiTheme="minorHAnsi" w:cs="Helvetica Neue Light"/>
          <w:color w:val="auto"/>
          <w:sz w:val="22"/>
          <w:szCs w:val="22"/>
        </w:rPr>
        <w:t xml:space="preserve">ely on </w:t>
      </w:r>
      <w:proofErr w:type="gramStart"/>
      <w:r w:rsidR="00C04638" w:rsidRPr="007914ED">
        <w:rPr>
          <w:rFonts w:asciiTheme="minorHAnsi" w:hAnsiTheme="minorHAnsi" w:cs="Helvetica Neue Light"/>
          <w:color w:val="auto"/>
          <w:sz w:val="22"/>
          <w:szCs w:val="22"/>
        </w:rPr>
        <w:t>internet</w:t>
      </w:r>
      <w:proofErr w:type="gramEnd"/>
      <w:r w:rsidR="00C04638" w:rsidRPr="007914ED">
        <w:rPr>
          <w:rFonts w:asciiTheme="minorHAnsi" w:hAnsiTheme="minorHAnsi" w:cs="Helvetica Neue Light"/>
          <w:color w:val="auto"/>
          <w:sz w:val="22"/>
          <w:szCs w:val="22"/>
        </w:rPr>
        <w:t xml:space="preserve"> access to get</w:t>
      </w:r>
      <w:r w:rsidR="00353F1E" w:rsidRPr="007914ED">
        <w:rPr>
          <w:rFonts w:asciiTheme="minorHAnsi" w:hAnsiTheme="minorHAnsi" w:cs="Helvetica Neue Light"/>
          <w:color w:val="auto"/>
          <w:sz w:val="22"/>
          <w:szCs w:val="22"/>
        </w:rPr>
        <w:t xml:space="preserve"> map data. </w:t>
      </w:r>
    </w:p>
    <w:p w14:paraId="339B917C" w14:textId="4F5421AC" w:rsidR="00353F1E" w:rsidRPr="007914ED" w:rsidRDefault="00353F1E" w:rsidP="007914ED">
      <w:pPr>
        <w:pStyle w:val="DefaultStyle"/>
        <w:spacing w:before="120" w:line="260" w:lineRule="atLeast"/>
        <w:jc w:val="both"/>
        <w:rPr>
          <w:rFonts w:asciiTheme="minorHAnsi" w:hAnsiTheme="minorHAnsi" w:cs="Helvetica Neue Light"/>
          <w:color w:val="auto"/>
          <w:sz w:val="22"/>
          <w:szCs w:val="22"/>
        </w:rPr>
      </w:pPr>
      <w:r w:rsidRPr="007914ED">
        <w:rPr>
          <w:rFonts w:asciiTheme="minorHAnsi" w:hAnsiTheme="minorHAnsi" w:cs="Helvetica Neue Light"/>
          <w:color w:val="auto"/>
          <w:sz w:val="22"/>
          <w:szCs w:val="22"/>
        </w:rPr>
        <w:t>Fortunately there are now a number of applications for smartphones and tablets that allow</w:t>
      </w:r>
      <w:r w:rsidR="00C04638" w:rsidRPr="007914ED">
        <w:rPr>
          <w:rFonts w:asciiTheme="minorHAnsi" w:hAnsiTheme="minorHAnsi" w:cs="Helvetica Neue Light"/>
          <w:color w:val="auto"/>
          <w:sz w:val="22"/>
          <w:szCs w:val="22"/>
        </w:rPr>
        <w:t xml:space="preserve"> you to download and store </w:t>
      </w:r>
      <w:r w:rsidRPr="007914ED">
        <w:rPr>
          <w:rFonts w:asciiTheme="minorHAnsi" w:hAnsiTheme="minorHAnsi" w:cs="Helvetica Neue Light"/>
          <w:color w:val="auto"/>
          <w:sz w:val="22"/>
          <w:szCs w:val="22"/>
        </w:rPr>
        <w:t xml:space="preserve">maps from the </w:t>
      </w:r>
      <w:proofErr w:type="gramStart"/>
      <w:r w:rsidRPr="007914ED">
        <w:rPr>
          <w:rFonts w:asciiTheme="minorHAnsi" w:hAnsiTheme="minorHAnsi" w:cs="Helvetica Neue Light"/>
          <w:color w:val="auto"/>
          <w:sz w:val="22"/>
          <w:szCs w:val="22"/>
        </w:rPr>
        <w:t>internet</w:t>
      </w:r>
      <w:proofErr w:type="gramEnd"/>
      <w:r w:rsidR="00C04638" w:rsidRPr="007914ED">
        <w:rPr>
          <w:rFonts w:asciiTheme="minorHAnsi" w:hAnsiTheme="minorHAnsi" w:cs="Helvetica Neue Light"/>
          <w:color w:val="auto"/>
          <w:sz w:val="22"/>
          <w:szCs w:val="22"/>
        </w:rPr>
        <w:t xml:space="preserve"> for free</w:t>
      </w:r>
      <w:r w:rsidRPr="007914ED">
        <w:rPr>
          <w:rFonts w:asciiTheme="minorHAnsi" w:hAnsiTheme="minorHAnsi" w:cs="Helvetica Neue Light"/>
          <w:color w:val="auto"/>
          <w:sz w:val="22"/>
          <w:szCs w:val="22"/>
        </w:rPr>
        <w:t>. The better applications (such as Pocket Earth for Apple devices) use vector based maps, which are quick to download and don’t require a lot of stor</w:t>
      </w:r>
      <w:r w:rsidR="00C04638" w:rsidRPr="007914ED">
        <w:rPr>
          <w:rFonts w:asciiTheme="minorHAnsi" w:hAnsiTheme="minorHAnsi" w:cs="Helvetica Neue Light"/>
          <w:color w:val="auto"/>
          <w:sz w:val="22"/>
          <w:szCs w:val="22"/>
        </w:rPr>
        <w:t>age space on your device’s memory capacity.</w:t>
      </w:r>
      <w:r w:rsidR="00440B67" w:rsidRPr="007914ED">
        <w:rPr>
          <w:rFonts w:asciiTheme="minorHAnsi" w:hAnsiTheme="minorHAnsi" w:cs="Helvetica Neue Light"/>
          <w:color w:val="auto"/>
          <w:sz w:val="22"/>
          <w:szCs w:val="22"/>
        </w:rPr>
        <w:t xml:space="preserve"> So</w:t>
      </w:r>
      <w:r w:rsidR="00D21C69">
        <w:rPr>
          <w:rFonts w:asciiTheme="minorHAnsi" w:hAnsiTheme="minorHAnsi" w:cs="Helvetica Neue Light"/>
          <w:color w:val="auto"/>
          <w:sz w:val="22"/>
          <w:szCs w:val="22"/>
        </w:rPr>
        <w:t>,</w:t>
      </w:r>
      <w:r w:rsidR="00440B67" w:rsidRPr="007914ED">
        <w:rPr>
          <w:rFonts w:asciiTheme="minorHAnsi" w:hAnsiTheme="minorHAnsi" w:cs="Helvetica Neue Light"/>
          <w:color w:val="auto"/>
          <w:sz w:val="22"/>
          <w:szCs w:val="22"/>
        </w:rPr>
        <w:t xml:space="preserve"> when you have mobile (cell) network or </w:t>
      </w:r>
      <w:proofErr w:type="spellStart"/>
      <w:r w:rsidR="00440B67" w:rsidRPr="007914ED">
        <w:rPr>
          <w:rFonts w:asciiTheme="minorHAnsi" w:hAnsiTheme="minorHAnsi" w:cs="Helvetica Neue Light"/>
          <w:color w:val="auto"/>
          <w:sz w:val="22"/>
          <w:szCs w:val="22"/>
        </w:rPr>
        <w:t>WiFi</w:t>
      </w:r>
      <w:proofErr w:type="spellEnd"/>
      <w:r w:rsidR="00440B67" w:rsidRPr="007914ED">
        <w:rPr>
          <w:rFonts w:asciiTheme="minorHAnsi" w:hAnsiTheme="minorHAnsi" w:cs="Helvetica Neue Light"/>
          <w:color w:val="auto"/>
          <w:sz w:val="22"/>
          <w:szCs w:val="22"/>
        </w:rPr>
        <w:t xml:space="preserve"> access</w:t>
      </w:r>
      <w:r w:rsidR="00D21C69">
        <w:rPr>
          <w:rFonts w:asciiTheme="minorHAnsi" w:hAnsiTheme="minorHAnsi" w:cs="Helvetica Neue Light"/>
          <w:color w:val="auto"/>
          <w:sz w:val="22"/>
          <w:szCs w:val="22"/>
        </w:rPr>
        <w:t>,</w:t>
      </w:r>
      <w:r w:rsidR="00440B67" w:rsidRPr="007914ED">
        <w:rPr>
          <w:rFonts w:asciiTheme="minorHAnsi" w:hAnsiTheme="minorHAnsi" w:cs="Helvetica Neue Light"/>
          <w:color w:val="auto"/>
          <w:sz w:val="22"/>
          <w:szCs w:val="22"/>
        </w:rPr>
        <w:t xml:space="preserve"> you download all the maps you need and store them on your device’s memory. Then when you do not have cell network or </w:t>
      </w:r>
      <w:proofErr w:type="spellStart"/>
      <w:r w:rsidR="00440B67" w:rsidRPr="007914ED">
        <w:rPr>
          <w:rFonts w:asciiTheme="minorHAnsi" w:hAnsiTheme="minorHAnsi" w:cs="Helvetica Neue Light"/>
          <w:color w:val="auto"/>
          <w:sz w:val="22"/>
          <w:szCs w:val="22"/>
        </w:rPr>
        <w:t>WiFi</w:t>
      </w:r>
      <w:proofErr w:type="spellEnd"/>
      <w:r w:rsidR="00440B67" w:rsidRPr="007914ED">
        <w:rPr>
          <w:rFonts w:asciiTheme="minorHAnsi" w:hAnsiTheme="minorHAnsi" w:cs="Helvetica Neue Light"/>
          <w:color w:val="auto"/>
          <w:sz w:val="22"/>
          <w:szCs w:val="22"/>
        </w:rPr>
        <w:t xml:space="preserve"> access</w:t>
      </w:r>
      <w:r w:rsidR="00D21C69">
        <w:rPr>
          <w:rFonts w:asciiTheme="minorHAnsi" w:hAnsiTheme="minorHAnsi" w:cs="Helvetica Neue Light"/>
          <w:color w:val="auto"/>
          <w:sz w:val="22"/>
          <w:szCs w:val="22"/>
        </w:rPr>
        <w:t>,</w:t>
      </w:r>
      <w:r w:rsidR="00440B67" w:rsidRPr="007914ED">
        <w:rPr>
          <w:rFonts w:asciiTheme="minorHAnsi" w:hAnsiTheme="minorHAnsi" w:cs="Helvetica Neue Light"/>
          <w:color w:val="auto"/>
          <w:sz w:val="22"/>
          <w:szCs w:val="22"/>
        </w:rPr>
        <w:t xml:space="preserve"> you can still use your portable GPS device with full use of the off-line maps. </w:t>
      </w:r>
    </w:p>
    <w:p w14:paraId="42F2C2A7" w14:textId="77777777" w:rsidR="00DC3A7D" w:rsidRPr="0038420F" w:rsidRDefault="005A2DFD" w:rsidP="00906077">
      <w:pPr>
        <w:pStyle w:val="Heading2"/>
        <w:numPr>
          <w:ilvl w:val="1"/>
          <w:numId w:val="5"/>
        </w:numPr>
        <w:ind w:left="624" w:hanging="624"/>
        <w:rPr>
          <w:b/>
          <w:sz w:val="22"/>
          <w:szCs w:val="22"/>
        </w:rPr>
      </w:pPr>
      <w:r w:rsidRPr="0038420F">
        <w:rPr>
          <w:b/>
          <w:sz w:val="22"/>
          <w:szCs w:val="22"/>
        </w:rPr>
        <w:t>Using a portable device for cycle touring</w:t>
      </w:r>
    </w:p>
    <w:p w14:paraId="76226897" w14:textId="77777777" w:rsidR="00DC3A7D" w:rsidRPr="007914ED" w:rsidRDefault="005A2DFD" w:rsidP="007914ED">
      <w:pPr>
        <w:pStyle w:val="DefaultStyle"/>
        <w:spacing w:before="120" w:line="260" w:lineRule="atLeast"/>
        <w:jc w:val="both"/>
        <w:rPr>
          <w:rFonts w:asciiTheme="minorHAnsi" w:hAnsiTheme="minorHAnsi" w:cs="Helvetica Neue Light"/>
          <w:color w:val="auto"/>
          <w:sz w:val="22"/>
          <w:szCs w:val="22"/>
        </w:rPr>
      </w:pPr>
      <w:r w:rsidRPr="007914ED">
        <w:rPr>
          <w:rFonts w:asciiTheme="minorHAnsi" w:hAnsiTheme="minorHAnsi" w:cs="Helvetica Neue Light"/>
          <w:color w:val="auto"/>
          <w:sz w:val="22"/>
          <w:szCs w:val="22"/>
        </w:rPr>
        <w:t>The availability of a wide range of GPS navigation applications enhances the use of portable devices for cycle touring. Some of the advantages they offer include:</w:t>
      </w:r>
    </w:p>
    <w:p w14:paraId="21136696" w14:textId="037DB857" w:rsidR="00DC3A7D" w:rsidRPr="007914ED" w:rsidRDefault="00E40236" w:rsidP="00906077">
      <w:pPr>
        <w:pStyle w:val="ListParagraph"/>
        <w:numPr>
          <w:ilvl w:val="0"/>
          <w:numId w:val="3"/>
        </w:numPr>
        <w:spacing w:before="80"/>
        <w:ind w:left="1077" w:hanging="357"/>
        <w:contextualSpacing w:val="0"/>
        <w:rPr>
          <w:rFonts w:asciiTheme="minorHAnsi" w:hAnsiTheme="minorHAnsi"/>
          <w:color w:val="auto"/>
          <w:sz w:val="22"/>
          <w:szCs w:val="22"/>
        </w:rPr>
      </w:pPr>
      <w:r w:rsidRPr="007914ED">
        <w:rPr>
          <w:rFonts w:asciiTheme="minorHAnsi" w:hAnsiTheme="minorHAnsi"/>
          <w:color w:val="auto"/>
          <w:sz w:val="22"/>
          <w:szCs w:val="22"/>
        </w:rPr>
        <w:t xml:space="preserve">See where you are and </w:t>
      </w:r>
      <w:r w:rsidR="005A2DFD" w:rsidRPr="007914ED">
        <w:rPr>
          <w:rFonts w:asciiTheme="minorHAnsi" w:hAnsiTheme="minorHAnsi"/>
          <w:color w:val="auto"/>
          <w:sz w:val="22"/>
          <w:szCs w:val="22"/>
        </w:rPr>
        <w:t>where you need to go</w:t>
      </w:r>
    </w:p>
    <w:p w14:paraId="00535A8B" w14:textId="77777777" w:rsidR="00DC3A7D" w:rsidRPr="007914ED" w:rsidRDefault="005A2DFD" w:rsidP="00906077">
      <w:pPr>
        <w:pStyle w:val="ListParagraph"/>
        <w:numPr>
          <w:ilvl w:val="0"/>
          <w:numId w:val="3"/>
        </w:numPr>
        <w:spacing w:before="80"/>
        <w:ind w:left="1077" w:hanging="357"/>
        <w:contextualSpacing w:val="0"/>
        <w:rPr>
          <w:rFonts w:asciiTheme="minorHAnsi" w:hAnsiTheme="minorHAnsi"/>
          <w:color w:val="auto"/>
          <w:sz w:val="22"/>
          <w:szCs w:val="22"/>
        </w:rPr>
      </w:pPr>
      <w:r w:rsidRPr="007914ED">
        <w:rPr>
          <w:rFonts w:asciiTheme="minorHAnsi" w:hAnsiTheme="minorHAnsi"/>
          <w:color w:val="auto"/>
          <w:sz w:val="22"/>
          <w:szCs w:val="22"/>
        </w:rPr>
        <w:t>Locating amenities and points of interest</w:t>
      </w:r>
    </w:p>
    <w:p w14:paraId="18C53601" w14:textId="77777777" w:rsidR="00DC3A7D" w:rsidRPr="007914ED" w:rsidRDefault="005A2DFD" w:rsidP="00906077">
      <w:pPr>
        <w:pStyle w:val="ListParagraph"/>
        <w:numPr>
          <w:ilvl w:val="0"/>
          <w:numId w:val="3"/>
        </w:numPr>
        <w:spacing w:before="80"/>
        <w:ind w:left="1077" w:hanging="357"/>
        <w:contextualSpacing w:val="0"/>
        <w:rPr>
          <w:rFonts w:asciiTheme="minorHAnsi" w:hAnsiTheme="minorHAnsi"/>
          <w:color w:val="auto"/>
          <w:sz w:val="22"/>
          <w:szCs w:val="22"/>
        </w:rPr>
      </w:pPr>
      <w:r w:rsidRPr="007914ED">
        <w:rPr>
          <w:rFonts w:asciiTheme="minorHAnsi" w:hAnsiTheme="minorHAnsi"/>
          <w:color w:val="auto"/>
          <w:sz w:val="22"/>
          <w:szCs w:val="22"/>
        </w:rPr>
        <w:t>Simple route planning using the application</w:t>
      </w:r>
    </w:p>
    <w:p w14:paraId="60B57DFC" w14:textId="3EE6FA9B" w:rsidR="00DC3A7D" w:rsidRPr="007914ED" w:rsidRDefault="005A2DFD" w:rsidP="00906077">
      <w:pPr>
        <w:pStyle w:val="ListParagraph"/>
        <w:numPr>
          <w:ilvl w:val="0"/>
          <w:numId w:val="3"/>
        </w:numPr>
        <w:spacing w:before="80"/>
        <w:ind w:left="1077" w:hanging="357"/>
        <w:contextualSpacing w:val="0"/>
        <w:rPr>
          <w:rFonts w:asciiTheme="minorHAnsi" w:hAnsiTheme="minorHAnsi"/>
          <w:color w:val="auto"/>
          <w:sz w:val="22"/>
          <w:szCs w:val="22"/>
        </w:rPr>
      </w:pPr>
      <w:r w:rsidRPr="007914ED">
        <w:rPr>
          <w:rFonts w:asciiTheme="minorHAnsi" w:hAnsiTheme="minorHAnsi"/>
          <w:color w:val="auto"/>
          <w:sz w:val="22"/>
          <w:szCs w:val="22"/>
        </w:rPr>
        <w:t>Importing a route from a desktop</w:t>
      </w:r>
      <w:r w:rsidR="006812CD" w:rsidRPr="007914ED">
        <w:rPr>
          <w:rFonts w:asciiTheme="minorHAnsi" w:hAnsiTheme="minorHAnsi"/>
          <w:color w:val="auto"/>
          <w:sz w:val="22"/>
          <w:szCs w:val="22"/>
        </w:rPr>
        <w:t xml:space="preserve"> computer</w:t>
      </w:r>
      <w:r w:rsidRPr="007914ED">
        <w:rPr>
          <w:rFonts w:asciiTheme="minorHAnsi" w:hAnsiTheme="minorHAnsi"/>
          <w:color w:val="auto"/>
          <w:sz w:val="22"/>
          <w:szCs w:val="22"/>
        </w:rPr>
        <w:t xml:space="preserve"> or </w:t>
      </w:r>
      <w:r w:rsidR="006812CD" w:rsidRPr="007914ED">
        <w:rPr>
          <w:rFonts w:asciiTheme="minorHAnsi" w:hAnsiTheme="minorHAnsi"/>
          <w:color w:val="auto"/>
          <w:sz w:val="22"/>
          <w:szCs w:val="22"/>
        </w:rPr>
        <w:t xml:space="preserve">website </w:t>
      </w:r>
      <w:r w:rsidRPr="007914ED">
        <w:rPr>
          <w:rFonts w:asciiTheme="minorHAnsi" w:hAnsiTheme="minorHAnsi"/>
          <w:color w:val="auto"/>
          <w:sz w:val="22"/>
          <w:szCs w:val="22"/>
        </w:rPr>
        <w:t>map library</w:t>
      </w:r>
    </w:p>
    <w:p w14:paraId="2DAF088B" w14:textId="3E28F07D" w:rsidR="00DC3A7D" w:rsidRPr="007914ED" w:rsidRDefault="005A2DFD" w:rsidP="00906077">
      <w:pPr>
        <w:pStyle w:val="ListParagraph"/>
        <w:numPr>
          <w:ilvl w:val="0"/>
          <w:numId w:val="3"/>
        </w:numPr>
        <w:spacing w:before="80"/>
        <w:ind w:left="1077" w:hanging="357"/>
        <w:contextualSpacing w:val="0"/>
        <w:rPr>
          <w:rFonts w:asciiTheme="minorHAnsi" w:hAnsiTheme="minorHAnsi"/>
          <w:color w:val="auto"/>
          <w:sz w:val="22"/>
          <w:szCs w:val="22"/>
        </w:rPr>
      </w:pPr>
      <w:r w:rsidRPr="007914ED">
        <w:rPr>
          <w:rFonts w:asciiTheme="minorHAnsi" w:hAnsiTheme="minorHAnsi"/>
          <w:color w:val="auto"/>
          <w:sz w:val="22"/>
          <w:szCs w:val="22"/>
        </w:rPr>
        <w:t>Following a pre-set route</w:t>
      </w:r>
      <w:r w:rsidR="006812CD" w:rsidRPr="007914ED">
        <w:rPr>
          <w:rFonts w:asciiTheme="minorHAnsi" w:hAnsiTheme="minorHAnsi"/>
          <w:color w:val="auto"/>
          <w:sz w:val="22"/>
          <w:szCs w:val="22"/>
        </w:rPr>
        <w:t xml:space="preserve"> as you ride</w:t>
      </w:r>
    </w:p>
    <w:p w14:paraId="2EE779F0" w14:textId="383DEB79" w:rsidR="00DC3A7D" w:rsidRPr="007914ED" w:rsidRDefault="005A2DFD" w:rsidP="00906077">
      <w:pPr>
        <w:pStyle w:val="ListParagraph"/>
        <w:numPr>
          <w:ilvl w:val="0"/>
          <w:numId w:val="3"/>
        </w:numPr>
        <w:spacing w:before="80"/>
        <w:ind w:left="1077" w:hanging="357"/>
        <w:contextualSpacing w:val="0"/>
        <w:rPr>
          <w:rFonts w:asciiTheme="minorHAnsi" w:hAnsiTheme="minorHAnsi"/>
          <w:color w:val="auto"/>
          <w:sz w:val="22"/>
          <w:szCs w:val="22"/>
        </w:rPr>
      </w:pPr>
      <w:r w:rsidRPr="007914ED">
        <w:rPr>
          <w:rFonts w:asciiTheme="minorHAnsi" w:hAnsiTheme="minorHAnsi"/>
          <w:color w:val="auto"/>
          <w:sz w:val="22"/>
          <w:szCs w:val="22"/>
        </w:rPr>
        <w:t>Track recording – record where you went, stats about distances, elevations, speed</w:t>
      </w:r>
      <w:r w:rsidR="00D21C69">
        <w:rPr>
          <w:rFonts w:asciiTheme="minorHAnsi" w:hAnsiTheme="minorHAnsi"/>
          <w:color w:val="auto"/>
          <w:sz w:val="22"/>
          <w:szCs w:val="22"/>
        </w:rPr>
        <w:t>,</w:t>
      </w:r>
      <w:r w:rsidRPr="007914ED">
        <w:rPr>
          <w:rFonts w:asciiTheme="minorHAnsi" w:hAnsiTheme="minorHAnsi"/>
          <w:color w:val="auto"/>
          <w:sz w:val="22"/>
          <w:szCs w:val="22"/>
        </w:rPr>
        <w:t xml:space="preserve"> etc</w:t>
      </w:r>
      <w:r w:rsidR="00D21C69">
        <w:rPr>
          <w:rFonts w:asciiTheme="minorHAnsi" w:hAnsiTheme="minorHAnsi"/>
          <w:color w:val="auto"/>
          <w:sz w:val="22"/>
          <w:szCs w:val="22"/>
        </w:rPr>
        <w:t>.</w:t>
      </w:r>
    </w:p>
    <w:p w14:paraId="39924FD6" w14:textId="3BF8DF54" w:rsidR="00DC3A7D" w:rsidRPr="007914ED" w:rsidRDefault="005A2DFD" w:rsidP="00906077">
      <w:pPr>
        <w:pStyle w:val="ListParagraph"/>
        <w:numPr>
          <w:ilvl w:val="0"/>
          <w:numId w:val="3"/>
        </w:numPr>
        <w:spacing w:before="80"/>
        <w:ind w:left="1077" w:hanging="357"/>
        <w:contextualSpacing w:val="0"/>
        <w:rPr>
          <w:rFonts w:asciiTheme="minorHAnsi" w:hAnsiTheme="minorHAnsi"/>
          <w:color w:val="auto"/>
          <w:sz w:val="22"/>
          <w:szCs w:val="22"/>
        </w:rPr>
      </w:pPr>
      <w:r w:rsidRPr="007914ED">
        <w:rPr>
          <w:rFonts w:asciiTheme="minorHAnsi" w:hAnsiTheme="minorHAnsi"/>
          <w:color w:val="auto"/>
          <w:sz w:val="22"/>
          <w:szCs w:val="22"/>
        </w:rPr>
        <w:t>Exporting a track recording to a desktop or map library</w:t>
      </w:r>
    </w:p>
    <w:p w14:paraId="3D0D9E6F" w14:textId="570331BC" w:rsidR="00DC3A7D" w:rsidRPr="007914ED" w:rsidRDefault="005A2DFD" w:rsidP="007914ED">
      <w:pPr>
        <w:pStyle w:val="Heading1"/>
      </w:pPr>
      <w:r w:rsidRPr="007914ED">
        <w:t xml:space="preserve">CTA </w:t>
      </w:r>
      <w:r w:rsidR="00131011" w:rsidRPr="007914ED">
        <w:t>electronic ride map library</w:t>
      </w:r>
      <w:r w:rsidR="00131011" w:rsidRPr="007914ED">
        <w:tab/>
      </w:r>
      <w:r w:rsidR="00131011" w:rsidRPr="007914ED">
        <w:tab/>
      </w:r>
      <w:r w:rsidR="007914ED">
        <w:tab/>
      </w:r>
      <w:r w:rsidR="007914ED">
        <w:tab/>
      </w:r>
      <w:r w:rsidR="007914ED">
        <w:tab/>
      </w:r>
      <w:r w:rsidR="007914ED">
        <w:tab/>
      </w:r>
      <w:r w:rsidR="007914ED">
        <w:tab/>
      </w:r>
      <w:r w:rsidR="00131011" w:rsidRPr="007914ED">
        <w:tab/>
      </w:r>
    </w:p>
    <w:p w14:paraId="439EBFA1" w14:textId="1A475390" w:rsidR="006812CD" w:rsidRPr="007914ED" w:rsidRDefault="006812CD" w:rsidP="007914ED">
      <w:pPr>
        <w:pStyle w:val="DefaultStyle"/>
        <w:spacing w:before="120" w:line="260" w:lineRule="atLeast"/>
        <w:jc w:val="both"/>
        <w:rPr>
          <w:rFonts w:asciiTheme="minorHAnsi" w:hAnsiTheme="minorHAnsi" w:cs="Helvetica Neue Light"/>
          <w:color w:val="auto"/>
          <w:sz w:val="22"/>
          <w:szCs w:val="22"/>
        </w:rPr>
      </w:pPr>
      <w:r w:rsidRPr="007914ED">
        <w:rPr>
          <w:rFonts w:asciiTheme="minorHAnsi" w:hAnsiTheme="minorHAnsi" w:cs="Helvetica Neue Light"/>
          <w:color w:val="auto"/>
          <w:sz w:val="22"/>
          <w:szCs w:val="22"/>
        </w:rPr>
        <w:t xml:space="preserve">The CTA </w:t>
      </w:r>
      <w:r w:rsidR="00776D45" w:rsidRPr="007914ED">
        <w:rPr>
          <w:rFonts w:asciiTheme="minorHAnsi" w:hAnsiTheme="minorHAnsi" w:cs="Helvetica Neue Light"/>
          <w:color w:val="auto"/>
          <w:sz w:val="22"/>
          <w:szCs w:val="22"/>
        </w:rPr>
        <w:t>is establishing</w:t>
      </w:r>
      <w:r w:rsidRPr="007914ED">
        <w:rPr>
          <w:rFonts w:asciiTheme="minorHAnsi" w:hAnsiTheme="minorHAnsi" w:cs="Helvetica Neue Light"/>
          <w:color w:val="auto"/>
          <w:sz w:val="22"/>
          <w:szCs w:val="22"/>
        </w:rPr>
        <w:t xml:space="preserve"> an electronic ride map library on its website to assist </w:t>
      </w:r>
      <w:r w:rsidR="00776D45" w:rsidRPr="007914ED">
        <w:rPr>
          <w:rFonts w:asciiTheme="minorHAnsi" w:hAnsiTheme="minorHAnsi" w:cs="Helvetica Neue Light"/>
          <w:color w:val="auto"/>
          <w:sz w:val="22"/>
          <w:szCs w:val="22"/>
        </w:rPr>
        <w:t xml:space="preserve">committee </w:t>
      </w:r>
      <w:r w:rsidRPr="007914ED">
        <w:rPr>
          <w:rFonts w:asciiTheme="minorHAnsi" w:hAnsiTheme="minorHAnsi" w:cs="Helvetica Neue Light"/>
          <w:color w:val="auto"/>
          <w:sz w:val="22"/>
          <w:szCs w:val="22"/>
        </w:rPr>
        <w:t>members of the Association.</w:t>
      </w:r>
      <w:r w:rsidR="003038C3" w:rsidRPr="007914ED">
        <w:rPr>
          <w:rFonts w:asciiTheme="minorHAnsi" w:hAnsiTheme="minorHAnsi" w:cs="Helvetica Neue Light"/>
          <w:color w:val="auto"/>
          <w:sz w:val="22"/>
          <w:szCs w:val="22"/>
        </w:rPr>
        <w:t xml:space="preserve"> </w:t>
      </w:r>
      <w:r w:rsidR="00776D45" w:rsidRPr="007914ED">
        <w:rPr>
          <w:rFonts w:asciiTheme="minorHAnsi" w:hAnsiTheme="minorHAnsi" w:cs="Helvetica Neue Light"/>
          <w:color w:val="auto"/>
          <w:sz w:val="22"/>
          <w:szCs w:val="22"/>
        </w:rPr>
        <w:t>Committee m</w:t>
      </w:r>
      <w:r w:rsidR="003038C3" w:rsidRPr="007914ED">
        <w:rPr>
          <w:rFonts w:asciiTheme="minorHAnsi" w:hAnsiTheme="minorHAnsi" w:cs="Helvetica Neue Light"/>
          <w:color w:val="auto"/>
          <w:sz w:val="22"/>
          <w:szCs w:val="22"/>
        </w:rPr>
        <w:t xml:space="preserve">embers can access rides from </w:t>
      </w:r>
      <w:r w:rsidRPr="007914ED">
        <w:rPr>
          <w:rFonts w:asciiTheme="minorHAnsi" w:hAnsiTheme="minorHAnsi" w:cs="Helvetica Neue Light"/>
          <w:color w:val="auto"/>
          <w:sz w:val="22"/>
          <w:szCs w:val="22"/>
        </w:rPr>
        <w:t>the map library to:</w:t>
      </w:r>
    </w:p>
    <w:p w14:paraId="1199A6CC" w14:textId="3E57B2C3" w:rsidR="00776D45" w:rsidRPr="000032AF" w:rsidRDefault="00D21C69" w:rsidP="00906077">
      <w:pPr>
        <w:pStyle w:val="TextBody"/>
        <w:numPr>
          <w:ilvl w:val="0"/>
          <w:numId w:val="9"/>
        </w:numPr>
        <w:spacing w:before="120" w:after="0"/>
        <w:rPr>
          <w:rFonts w:asciiTheme="minorHAnsi" w:hAnsiTheme="minorHAnsi"/>
          <w:color w:val="auto"/>
          <w:sz w:val="22"/>
          <w:szCs w:val="22"/>
        </w:rPr>
      </w:pPr>
      <w:r>
        <w:rPr>
          <w:rFonts w:asciiTheme="minorHAnsi" w:hAnsiTheme="minorHAnsi"/>
          <w:color w:val="auto"/>
          <w:sz w:val="22"/>
          <w:szCs w:val="22"/>
        </w:rPr>
        <w:t>P</w:t>
      </w:r>
      <w:r w:rsidR="00776D45" w:rsidRPr="000032AF">
        <w:rPr>
          <w:rFonts w:asciiTheme="minorHAnsi" w:hAnsiTheme="minorHAnsi"/>
          <w:color w:val="auto"/>
          <w:sz w:val="22"/>
          <w:szCs w:val="22"/>
        </w:rPr>
        <w:t>rovide future ride leaders with ideas and directions for rides to lead.</w:t>
      </w:r>
      <w:r w:rsidR="00906077">
        <w:rPr>
          <w:rFonts w:asciiTheme="minorHAnsi" w:hAnsiTheme="minorHAnsi"/>
          <w:color w:val="auto"/>
          <w:sz w:val="22"/>
          <w:szCs w:val="22"/>
        </w:rPr>
        <w:t xml:space="preserve"> </w:t>
      </w:r>
      <w:r w:rsidR="00776D45" w:rsidRPr="000032AF">
        <w:rPr>
          <w:rFonts w:asciiTheme="minorHAnsi" w:hAnsiTheme="minorHAnsi"/>
          <w:color w:val="auto"/>
          <w:sz w:val="22"/>
          <w:szCs w:val="22"/>
        </w:rPr>
        <w:t>Ride leaders can then forward the maps to participa</w:t>
      </w:r>
      <w:r>
        <w:rPr>
          <w:rFonts w:asciiTheme="minorHAnsi" w:hAnsiTheme="minorHAnsi"/>
          <w:color w:val="auto"/>
          <w:sz w:val="22"/>
          <w:szCs w:val="22"/>
        </w:rPr>
        <w:t>nts who request GPS information</w:t>
      </w:r>
    </w:p>
    <w:p w14:paraId="2FF2DEA1" w14:textId="4D28118C" w:rsidR="006812CD" w:rsidRPr="000032AF" w:rsidRDefault="00D21C69" w:rsidP="00906077">
      <w:pPr>
        <w:pStyle w:val="TextBody"/>
        <w:numPr>
          <w:ilvl w:val="0"/>
          <w:numId w:val="9"/>
        </w:numPr>
        <w:spacing w:before="120" w:after="0"/>
        <w:rPr>
          <w:rFonts w:asciiTheme="minorHAnsi" w:hAnsiTheme="minorHAnsi"/>
          <w:color w:val="auto"/>
          <w:sz w:val="22"/>
          <w:szCs w:val="22"/>
        </w:rPr>
      </w:pPr>
      <w:r>
        <w:rPr>
          <w:rFonts w:asciiTheme="minorHAnsi" w:hAnsiTheme="minorHAnsi"/>
          <w:color w:val="auto"/>
          <w:sz w:val="22"/>
          <w:szCs w:val="22"/>
        </w:rPr>
        <w:t>P</w:t>
      </w:r>
      <w:r w:rsidR="006812CD" w:rsidRPr="000032AF">
        <w:rPr>
          <w:rFonts w:asciiTheme="minorHAnsi" w:hAnsiTheme="minorHAnsi"/>
          <w:color w:val="auto"/>
          <w:sz w:val="22"/>
          <w:szCs w:val="22"/>
        </w:rPr>
        <w:t xml:space="preserve">rint off a paper </w:t>
      </w:r>
      <w:r w:rsidR="003038C3" w:rsidRPr="000032AF">
        <w:rPr>
          <w:rFonts w:asciiTheme="minorHAnsi" w:hAnsiTheme="minorHAnsi"/>
          <w:color w:val="auto"/>
          <w:sz w:val="22"/>
          <w:szCs w:val="22"/>
        </w:rPr>
        <w:t xml:space="preserve">copy of a coming ride </w:t>
      </w:r>
      <w:r w:rsidR="006812CD" w:rsidRPr="000032AF">
        <w:rPr>
          <w:rFonts w:asciiTheme="minorHAnsi" w:hAnsiTheme="minorHAnsi"/>
          <w:color w:val="auto"/>
          <w:sz w:val="22"/>
          <w:szCs w:val="22"/>
        </w:rPr>
        <w:t xml:space="preserve">to follow </w:t>
      </w:r>
      <w:r w:rsidR="003038C3" w:rsidRPr="000032AF">
        <w:rPr>
          <w:rFonts w:asciiTheme="minorHAnsi" w:hAnsiTheme="minorHAnsi"/>
          <w:color w:val="auto"/>
          <w:sz w:val="22"/>
          <w:szCs w:val="22"/>
        </w:rPr>
        <w:t xml:space="preserve">the </w:t>
      </w:r>
      <w:r w:rsidR="006812CD" w:rsidRPr="000032AF">
        <w:rPr>
          <w:rFonts w:asciiTheme="minorHAnsi" w:hAnsiTheme="minorHAnsi"/>
          <w:color w:val="auto"/>
          <w:sz w:val="22"/>
          <w:szCs w:val="22"/>
        </w:rPr>
        <w:t>ride</w:t>
      </w:r>
      <w:r w:rsidR="003038C3" w:rsidRPr="000032AF">
        <w:rPr>
          <w:rFonts w:asciiTheme="minorHAnsi" w:hAnsiTheme="minorHAnsi"/>
          <w:color w:val="auto"/>
          <w:sz w:val="22"/>
          <w:szCs w:val="22"/>
        </w:rPr>
        <w:t xml:space="preserve"> </w:t>
      </w:r>
      <w:r w:rsidR="006812CD" w:rsidRPr="000032AF">
        <w:rPr>
          <w:rFonts w:asciiTheme="minorHAnsi" w:hAnsiTheme="minorHAnsi"/>
          <w:color w:val="auto"/>
          <w:sz w:val="22"/>
          <w:szCs w:val="22"/>
        </w:rPr>
        <w:t>route</w:t>
      </w:r>
    </w:p>
    <w:p w14:paraId="135382CF" w14:textId="2E8F864F" w:rsidR="006812CD" w:rsidRPr="000032AF" w:rsidRDefault="00D21C69" w:rsidP="00906077">
      <w:pPr>
        <w:pStyle w:val="TextBody"/>
        <w:numPr>
          <w:ilvl w:val="0"/>
          <w:numId w:val="9"/>
        </w:numPr>
        <w:spacing w:before="120" w:after="0"/>
        <w:rPr>
          <w:rFonts w:asciiTheme="minorHAnsi" w:hAnsiTheme="minorHAnsi"/>
          <w:color w:val="auto"/>
          <w:sz w:val="22"/>
          <w:szCs w:val="22"/>
        </w:rPr>
      </w:pPr>
      <w:r>
        <w:rPr>
          <w:rFonts w:asciiTheme="minorHAnsi" w:hAnsiTheme="minorHAnsi"/>
          <w:color w:val="auto"/>
          <w:sz w:val="22"/>
          <w:szCs w:val="22"/>
        </w:rPr>
        <w:lastRenderedPageBreak/>
        <w:t>I</w:t>
      </w:r>
      <w:r w:rsidR="003038C3" w:rsidRPr="000032AF">
        <w:rPr>
          <w:rFonts w:asciiTheme="minorHAnsi" w:hAnsiTheme="minorHAnsi"/>
          <w:color w:val="auto"/>
          <w:sz w:val="22"/>
          <w:szCs w:val="22"/>
        </w:rPr>
        <w:t xml:space="preserve">mport cycle </w:t>
      </w:r>
      <w:r w:rsidR="006812CD" w:rsidRPr="000032AF">
        <w:rPr>
          <w:rFonts w:asciiTheme="minorHAnsi" w:hAnsiTheme="minorHAnsi"/>
          <w:color w:val="auto"/>
          <w:sz w:val="22"/>
          <w:szCs w:val="22"/>
        </w:rPr>
        <w:t xml:space="preserve">route file into </w:t>
      </w:r>
      <w:r w:rsidR="003038C3" w:rsidRPr="000032AF">
        <w:rPr>
          <w:rFonts w:asciiTheme="minorHAnsi" w:hAnsiTheme="minorHAnsi"/>
          <w:color w:val="auto"/>
          <w:sz w:val="22"/>
          <w:szCs w:val="22"/>
        </w:rPr>
        <w:t xml:space="preserve">a </w:t>
      </w:r>
      <w:r w:rsidR="006812CD" w:rsidRPr="000032AF">
        <w:rPr>
          <w:rFonts w:asciiTheme="minorHAnsi" w:hAnsiTheme="minorHAnsi"/>
          <w:color w:val="auto"/>
          <w:sz w:val="22"/>
          <w:szCs w:val="22"/>
        </w:rPr>
        <w:t xml:space="preserve">portable </w:t>
      </w:r>
      <w:r w:rsidR="003038C3" w:rsidRPr="000032AF">
        <w:rPr>
          <w:rFonts w:asciiTheme="minorHAnsi" w:hAnsiTheme="minorHAnsi"/>
          <w:color w:val="auto"/>
          <w:sz w:val="22"/>
          <w:szCs w:val="22"/>
        </w:rPr>
        <w:t xml:space="preserve">GPS </w:t>
      </w:r>
      <w:r w:rsidR="006812CD" w:rsidRPr="000032AF">
        <w:rPr>
          <w:rFonts w:asciiTheme="minorHAnsi" w:hAnsiTheme="minorHAnsi"/>
          <w:color w:val="auto"/>
          <w:sz w:val="22"/>
          <w:szCs w:val="22"/>
        </w:rPr>
        <w:t xml:space="preserve">device application to follow </w:t>
      </w:r>
      <w:r w:rsidR="003038C3" w:rsidRPr="000032AF">
        <w:rPr>
          <w:rFonts w:asciiTheme="minorHAnsi" w:hAnsiTheme="minorHAnsi"/>
          <w:color w:val="auto"/>
          <w:sz w:val="22"/>
          <w:szCs w:val="22"/>
        </w:rPr>
        <w:t xml:space="preserve">the </w:t>
      </w:r>
      <w:r w:rsidR="006812CD" w:rsidRPr="000032AF">
        <w:rPr>
          <w:rFonts w:asciiTheme="minorHAnsi" w:hAnsiTheme="minorHAnsi"/>
          <w:color w:val="auto"/>
          <w:sz w:val="22"/>
          <w:szCs w:val="22"/>
        </w:rPr>
        <w:t xml:space="preserve">ride route </w:t>
      </w:r>
      <w:r>
        <w:rPr>
          <w:rFonts w:asciiTheme="minorHAnsi" w:hAnsiTheme="minorHAnsi"/>
          <w:color w:val="auto"/>
          <w:sz w:val="22"/>
          <w:szCs w:val="22"/>
        </w:rPr>
        <w:t>on the portable device</w:t>
      </w:r>
    </w:p>
    <w:p w14:paraId="05CDFB25" w14:textId="45866FD3" w:rsidR="006812CD" w:rsidRPr="000032AF" w:rsidRDefault="00D21C69" w:rsidP="00906077">
      <w:pPr>
        <w:pStyle w:val="TextBody"/>
        <w:numPr>
          <w:ilvl w:val="0"/>
          <w:numId w:val="9"/>
        </w:numPr>
        <w:spacing w:before="120" w:after="0"/>
        <w:rPr>
          <w:rFonts w:asciiTheme="minorHAnsi" w:hAnsiTheme="minorHAnsi"/>
          <w:color w:val="auto"/>
          <w:sz w:val="22"/>
          <w:szCs w:val="22"/>
        </w:rPr>
      </w:pPr>
      <w:r>
        <w:rPr>
          <w:rFonts w:asciiTheme="minorHAnsi" w:hAnsiTheme="minorHAnsi"/>
          <w:color w:val="auto"/>
          <w:sz w:val="22"/>
          <w:szCs w:val="22"/>
        </w:rPr>
        <w:t>I</w:t>
      </w:r>
      <w:r w:rsidR="003038C3" w:rsidRPr="000032AF">
        <w:rPr>
          <w:rFonts w:asciiTheme="minorHAnsi" w:hAnsiTheme="minorHAnsi"/>
          <w:color w:val="auto"/>
          <w:sz w:val="22"/>
          <w:szCs w:val="22"/>
        </w:rPr>
        <w:t>mport cycle route file into a</w:t>
      </w:r>
      <w:r w:rsidR="006812CD" w:rsidRPr="000032AF">
        <w:rPr>
          <w:rFonts w:asciiTheme="minorHAnsi" w:hAnsiTheme="minorHAnsi"/>
          <w:color w:val="auto"/>
          <w:sz w:val="22"/>
          <w:szCs w:val="22"/>
        </w:rPr>
        <w:t xml:space="preserve"> desktop application for viewing or adapting to prepare a new/revised route</w:t>
      </w:r>
    </w:p>
    <w:p w14:paraId="201DBD46" w14:textId="016A3A89" w:rsidR="006812CD" w:rsidRPr="007914ED" w:rsidRDefault="003038C3" w:rsidP="007914ED">
      <w:pPr>
        <w:pStyle w:val="DefaultStyle"/>
        <w:spacing w:before="120" w:line="260" w:lineRule="atLeast"/>
        <w:jc w:val="both"/>
        <w:rPr>
          <w:rFonts w:asciiTheme="minorHAnsi" w:hAnsiTheme="minorHAnsi" w:cs="Helvetica Neue Light"/>
          <w:color w:val="auto"/>
          <w:sz w:val="22"/>
          <w:szCs w:val="22"/>
        </w:rPr>
      </w:pPr>
      <w:r w:rsidRPr="007914ED">
        <w:rPr>
          <w:rFonts w:asciiTheme="minorHAnsi" w:hAnsiTheme="minorHAnsi" w:cs="Helvetica Neue Light"/>
          <w:color w:val="auto"/>
          <w:sz w:val="22"/>
          <w:szCs w:val="22"/>
        </w:rPr>
        <w:t>The CTA electronic ri</w:t>
      </w:r>
      <w:r w:rsidR="00CE00AD" w:rsidRPr="007914ED">
        <w:rPr>
          <w:rFonts w:asciiTheme="minorHAnsi" w:hAnsiTheme="minorHAnsi" w:cs="Helvetica Neue Light"/>
          <w:color w:val="auto"/>
          <w:sz w:val="22"/>
          <w:szCs w:val="22"/>
        </w:rPr>
        <w:t>de map library process involves the following steps:</w:t>
      </w:r>
    </w:p>
    <w:p w14:paraId="32F0094C" w14:textId="200C0012" w:rsidR="00DC3A7D" w:rsidRPr="000032AF" w:rsidRDefault="005A2DFD" w:rsidP="00906077">
      <w:pPr>
        <w:pStyle w:val="TextBody"/>
        <w:numPr>
          <w:ilvl w:val="0"/>
          <w:numId w:val="10"/>
        </w:numPr>
        <w:spacing w:before="120" w:after="0"/>
        <w:rPr>
          <w:rFonts w:asciiTheme="minorHAnsi" w:hAnsiTheme="minorHAnsi"/>
          <w:color w:val="auto"/>
          <w:sz w:val="22"/>
          <w:szCs w:val="22"/>
        </w:rPr>
      </w:pPr>
      <w:r w:rsidRPr="000032AF">
        <w:rPr>
          <w:rFonts w:asciiTheme="minorHAnsi" w:hAnsiTheme="minorHAnsi"/>
          <w:color w:val="auto"/>
          <w:sz w:val="22"/>
          <w:szCs w:val="22"/>
        </w:rPr>
        <w:t>Receiving ride routes/tracks</w:t>
      </w:r>
      <w:r w:rsidR="00CE00AD" w:rsidRPr="000032AF">
        <w:rPr>
          <w:rFonts w:asciiTheme="minorHAnsi" w:hAnsiTheme="minorHAnsi"/>
          <w:color w:val="auto"/>
          <w:sz w:val="22"/>
          <w:szCs w:val="22"/>
        </w:rPr>
        <w:t xml:space="preserve"> </w:t>
      </w:r>
      <w:r w:rsidR="00D21C69">
        <w:rPr>
          <w:rFonts w:asciiTheme="minorHAnsi" w:hAnsiTheme="minorHAnsi"/>
          <w:color w:val="auto"/>
          <w:sz w:val="22"/>
          <w:szCs w:val="22"/>
        </w:rPr>
        <w:t>–</w:t>
      </w:r>
      <w:r w:rsidRPr="007914ED">
        <w:rPr>
          <w:rFonts w:asciiTheme="minorHAnsi" w:hAnsiTheme="minorHAnsi"/>
          <w:color w:val="auto"/>
          <w:sz w:val="22"/>
          <w:szCs w:val="22"/>
        </w:rPr>
        <w:t xml:space="preserve"> </w:t>
      </w:r>
      <w:r w:rsidRPr="000032AF">
        <w:rPr>
          <w:rFonts w:asciiTheme="minorHAnsi" w:hAnsiTheme="minorHAnsi"/>
          <w:color w:val="auto"/>
          <w:sz w:val="22"/>
          <w:szCs w:val="22"/>
        </w:rPr>
        <w:t xml:space="preserve">members send ride routes to CTA Webmaster, in </w:t>
      </w:r>
      <w:r w:rsidR="00D21C69">
        <w:rPr>
          <w:rFonts w:asciiTheme="minorHAnsi" w:hAnsiTheme="minorHAnsi"/>
          <w:color w:val="auto"/>
          <w:sz w:val="22"/>
          <w:szCs w:val="22"/>
        </w:rPr>
        <w:t>*.</w:t>
      </w:r>
      <w:proofErr w:type="spellStart"/>
      <w:r w:rsidR="00D21C69">
        <w:rPr>
          <w:rFonts w:asciiTheme="minorHAnsi" w:hAnsiTheme="minorHAnsi"/>
          <w:color w:val="auto"/>
          <w:sz w:val="22"/>
          <w:szCs w:val="22"/>
        </w:rPr>
        <w:t>gpx</w:t>
      </w:r>
      <w:proofErr w:type="spellEnd"/>
      <w:r w:rsidRPr="000032AF">
        <w:rPr>
          <w:rFonts w:asciiTheme="minorHAnsi" w:hAnsiTheme="minorHAnsi"/>
          <w:color w:val="auto"/>
          <w:sz w:val="22"/>
          <w:szCs w:val="22"/>
        </w:rPr>
        <w:t xml:space="preserve"> format</w:t>
      </w:r>
    </w:p>
    <w:p w14:paraId="73BAF9A0" w14:textId="74408FFD" w:rsidR="00DC3A7D" w:rsidRPr="000032AF" w:rsidRDefault="005A2DFD" w:rsidP="00906077">
      <w:pPr>
        <w:pStyle w:val="TextBody"/>
        <w:numPr>
          <w:ilvl w:val="0"/>
          <w:numId w:val="10"/>
        </w:numPr>
        <w:spacing w:before="120" w:after="0"/>
        <w:rPr>
          <w:rFonts w:asciiTheme="minorHAnsi" w:hAnsiTheme="minorHAnsi"/>
          <w:color w:val="auto"/>
          <w:sz w:val="22"/>
          <w:szCs w:val="22"/>
        </w:rPr>
      </w:pPr>
      <w:r w:rsidRPr="000032AF">
        <w:rPr>
          <w:rFonts w:asciiTheme="minorHAnsi" w:hAnsiTheme="minorHAnsi"/>
          <w:color w:val="auto"/>
          <w:sz w:val="22"/>
          <w:szCs w:val="22"/>
        </w:rPr>
        <w:t>Storing ride routes/tracks</w:t>
      </w:r>
      <w:r w:rsidR="00D21C69">
        <w:rPr>
          <w:rFonts w:asciiTheme="minorHAnsi" w:hAnsiTheme="minorHAnsi"/>
          <w:color w:val="auto"/>
          <w:sz w:val="22"/>
          <w:szCs w:val="22"/>
        </w:rPr>
        <w:t xml:space="preserve"> –</w:t>
      </w:r>
      <w:r w:rsidRPr="007914ED">
        <w:rPr>
          <w:rFonts w:asciiTheme="minorHAnsi" w:hAnsiTheme="minorHAnsi"/>
          <w:color w:val="auto"/>
          <w:sz w:val="22"/>
          <w:szCs w:val="22"/>
        </w:rPr>
        <w:t xml:space="preserve"> </w:t>
      </w:r>
      <w:r w:rsidRPr="000032AF">
        <w:rPr>
          <w:rFonts w:asciiTheme="minorHAnsi" w:hAnsiTheme="minorHAnsi"/>
          <w:color w:val="auto"/>
          <w:sz w:val="22"/>
          <w:szCs w:val="22"/>
        </w:rPr>
        <w:t xml:space="preserve">CTA Webmaster </w:t>
      </w:r>
      <w:r w:rsidR="00776D45" w:rsidRPr="000032AF">
        <w:rPr>
          <w:rFonts w:asciiTheme="minorHAnsi" w:hAnsiTheme="minorHAnsi"/>
          <w:color w:val="auto"/>
          <w:sz w:val="22"/>
          <w:szCs w:val="22"/>
        </w:rPr>
        <w:t xml:space="preserve">currently </w:t>
      </w:r>
      <w:r w:rsidRPr="000032AF">
        <w:rPr>
          <w:rFonts w:asciiTheme="minorHAnsi" w:hAnsiTheme="minorHAnsi"/>
          <w:color w:val="auto"/>
          <w:sz w:val="22"/>
          <w:szCs w:val="22"/>
        </w:rPr>
        <w:t>creates PDF maps</w:t>
      </w:r>
      <w:r w:rsidR="00776D45" w:rsidRPr="000032AF">
        <w:rPr>
          <w:rFonts w:asciiTheme="minorHAnsi" w:hAnsiTheme="minorHAnsi"/>
          <w:color w:val="auto"/>
          <w:sz w:val="22"/>
          <w:szCs w:val="22"/>
        </w:rPr>
        <w:t xml:space="preserve"> (new committee position of Map Coordinator required)</w:t>
      </w:r>
      <w:r w:rsidRPr="000032AF">
        <w:rPr>
          <w:rFonts w:asciiTheme="minorHAnsi" w:hAnsiTheme="minorHAnsi"/>
          <w:color w:val="auto"/>
          <w:sz w:val="22"/>
          <w:szCs w:val="22"/>
        </w:rPr>
        <w:t xml:space="preserve">, </w:t>
      </w:r>
      <w:r w:rsidR="00D21C69">
        <w:rPr>
          <w:rFonts w:asciiTheme="minorHAnsi" w:hAnsiTheme="minorHAnsi"/>
          <w:color w:val="auto"/>
          <w:sz w:val="22"/>
          <w:szCs w:val="22"/>
        </w:rPr>
        <w:t>*.</w:t>
      </w:r>
      <w:proofErr w:type="spellStart"/>
      <w:r w:rsidR="00D21C69">
        <w:rPr>
          <w:rFonts w:asciiTheme="minorHAnsi" w:hAnsiTheme="minorHAnsi"/>
          <w:color w:val="auto"/>
          <w:sz w:val="22"/>
          <w:szCs w:val="22"/>
        </w:rPr>
        <w:t>gpx</w:t>
      </w:r>
      <w:proofErr w:type="spellEnd"/>
      <w:r w:rsidRPr="000032AF">
        <w:rPr>
          <w:rFonts w:asciiTheme="minorHAnsi" w:hAnsiTheme="minorHAnsi"/>
          <w:color w:val="auto"/>
          <w:sz w:val="22"/>
          <w:szCs w:val="22"/>
        </w:rPr>
        <w:t xml:space="preserve"> files and </w:t>
      </w:r>
      <w:r w:rsidR="00D21C69">
        <w:rPr>
          <w:rFonts w:asciiTheme="minorHAnsi" w:hAnsiTheme="minorHAnsi"/>
          <w:color w:val="auto"/>
          <w:sz w:val="22"/>
          <w:szCs w:val="22"/>
        </w:rPr>
        <w:t>*.</w:t>
      </w:r>
      <w:proofErr w:type="spellStart"/>
      <w:r w:rsidR="00D21C69">
        <w:rPr>
          <w:rFonts w:asciiTheme="minorHAnsi" w:hAnsiTheme="minorHAnsi"/>
          <w:color w:val="auto"/>
          <w:sz w:val="22"/>
          <w:szCs w:val="22"/>
        </w:rPr>
        <w:t>kml</w:t>
      </w:r>
      <w:proofErr w:type="spellEnd"/>
      <w:r w:rsidRPr="000032AF">
        <w:rPr>
          <w:rFonts w:asciiTheme="minorHAnsi" w:hAnsiTheme="minorHAnsi"/>
          <w:color w:val="auto"/>
          <w:sz w:val="22"/>
          <w:szCs w:val="22"/>
        </w:rPr>
        <w:t xml:space="preserve"> files for the track and stores the</w:t>
      </w:r>
      <w:r w:rsidR="00D21C69">
        <w:rPr>
          <w:rFonts w:asciiTheme="minorHAnsi" w:hAnsiTheme="minorHAnsi"/>
          <w:color w:val="auto"/>
          <w:sz w:val="22"/>
          <w:szCs w:val="22"/>
        </w:rPr>
        <w:t>se in CTA website map directory</w:t>
      </w:r>
    </w:p>
    <w:p w14:paraId="743A690C" w14:textId="28AFBFD4" w:rsidR="00776D45" w:rsidRPr="000032AF" w:rsidRDefault="005A2DFD" w:rsidP="00906077">
      <w:pPr>
        <w:pStyle w:val="TextBody"/>
        <w:numPr>
          <w:ilvl w:val="0"/>
          <w:numId w:val="10"/>
        </w:numPr>
        <w:spacing w:before="120" w:after="0"/>
        <w:rPr>
          <w:rFonts w:asciiTheme="minorHAnsi" w:hAnsiTheme="minorHAnsi"/>
          <w:color w:val="auto"/>
          <w:sz w:val="22"/>
          <w:szCs w:val="22"/>
        </w:rPr>
      </w:pPr>
      <w:r w:rsidRPr="000032AF">
        <w:rPr>
          <w:rFonts w:asciiTheme="minorHAnsi" w:hAnsiTheme="minorHAnsi"/>
          <w:color w:val="auto"/>
          <w:sz w:val="22"/>
          <w:szCs w:val="22"/>
        </w:rPr>
        <w:t xml:space="preserve">Accessing routes/tracks </w:t>
      </w:r>
      <w:r w:rsidR="00131011" w:rsidRPr="000032AF">
        <w:rPr>
          <w:rFonts w:asciiTheme="minorHAnsi" w:hAnsiTheme="minorHAnsi"/>
          <w:color w:val="auto"/>
          <w:sz w:val="22"/>
          <w:szCs w:val="22"/>
        </w:rPr>
        <w:t>–</w:t>
      </w:r>
      <w:r w:rsidRPr="000032AF">
        <w:rPr>
          <w:rFonts w:asciiTheme="minorHAnsi" w:hAnsiTheme="minorHAnsi"/>
          <w:color w:val="auto"/>
          <w:sz w:val="22"/>
          <w:szCs w:val="22"/>
        </w:rPr>
        <w:t xml:space="preserve"> </w:t>
      </w:r>
      <w:r w:rsidR="00776D45" w:rsidRPr="000032AF">
        <w:rPr>
          <w:rFonts w:asciiTheme="minorHAnsi" w:hAnsiTheme="minorHAnsi"/>
          <w:color w:val="auto"/>
          <w:sz w:val="22"/>
          <w:szCs w:val="22"/>
        </w:rPr>
        <w:t xml:space="preserve">committee </w:t>
      </w:r>
      <w:r w:rsidR="00CE00AD" w:rsidRPr="000032AF">
        <w:rPr>
          <w:rFonts w:asciiTheme="minorHAnsi" w:hAnsiTheme="minorHAnsi"/>
          <w:color w:val="auto"/>
          <w:sz w:val="22"/>
          <w:szCs w:val="22"/>
        </w:rPr>
        <w:t>members access and select ride routes from the</w:t>
      </w:r>
      <w:r w:rsidR="00906077">
        <w:rPr>
          <w:rFonts w:asciiTheme="minorHAnsi" w:hAnsiTheme="minorHAnsi"/>
          <w:color w:val="auto"/>
          <w:sz w:val="22"/>
          <w:szCs w:val="22"/>
        </w:rPr>
        <w:t xml:space="preserve"> </w:t>
      </w:r>
      <w:r w:rsidRPr="000032AF">
        <w:rPr>
          <w:rFonts w:asciiTheme="minorHAnsi" w:hAnsiTheme="minorHAnsi"/>
          <w:color w:val="auto"/>
          <w:sz w:val="22"/>
          <w:szCs w:val="22"/>
        </w:rPr>
        <w:t>CTA website map directory</w:t>
      </w:r>
      <w:r w:rsidR="00776D45" w:rsidRPr="000032AF">
        <w:rPr>
          <w:rFonts w:asciiTheme="minorHAnsi" w:hAnsiTheme="minorHAnsi"/>
          <w:color w:val="auto"/>
          <w:sz w:val="22"/>
          <w:szCs w:val="22"/>
        </w:rPr>
        <w:t xml:space="preserve"> (future updates to website may allow member</w:t>
      </w:r>
      <w:r w:rsidR="00D21C69">
        <w:rPr>
          <w:rFonts w:asciiTheme="minorHAnsi" w:hAnsiTheme="minorHAnsi"/>
          <w:color w:val="auto"/>
          <w:sz w:val="22"/>
          <w:szCs w:val="22"/>
        </w:rPr>
        <w:t xml:space="preserve"> to have direct access to maps)</w:t>
      </w:r>
    </w:p>
    <w:p w14:paraId="59932686" w14:textId="761F6914" w:rsidR="00DC3A7D" w:rsidRPr="000032AF" w:rsidRDefault="005A2DFD" w:rsidP="007914ED">
      <w:pPr>
        <w:pStyle w:val="Heading1"/>
      </w:pPr>
      <w:r w:rsidRPr="000032AF">
        <w:t>Personal approaches and applications</w:t>
      </w:r>
      <w:r w:rsidR="007914ED">
        <w:tab/>
      </w:r>
      <w:r w:rsidR="007914ED">
        <w:tab/>
      </w:r>
      <w:r w:rsidR="007914ED">
        <w:tab/>
      </w:r>
      <w:r w:rsidR="007914ED">
        <w:tab/>
      </w:r>
      <w:r w:rsidR="007914ED">
        <w:tab/>
      </w:r>
      <w:r w:rsidR="007914ED">
        <w:tab/>
      </w:r>
      <w:r w:rsidR="00926F25" w:rsidRPr="000032AF">
        <w:t xml:space="preserve"> </w:t>
      </w:r>
    </w:p>
    <w:p w14:paraId="7D39BB8B" w14:textId="4A32A169" w:rsidR="007021A0" w:rsidRPr="0038420F" w:rsidRDefault="00A4657A" w:rsidP="00906077">
      <w:pPr>
        <w:pStyle w:val="Heading2"/>
        <w:numPr>
          <w:ilvl w:val="1"/>
          <w:numId w:val="5"/>
        </w:numPr>
        <w:ind w:left="624" w:hanging="624"/>
        <w:rPr>
          <w:b/>
          <w:sz w:val="22"/>
          <w:szCs w:val="22"/>
        </w:rPr>
      </w:pPr>
      <w:r>
        <w:rPr>
          <w:rFonts w:asciiTheme="minorHAnsi" w:hAnsiTheme="minorHAnsi"/>
          <w:noProof/>
          <w:color w:val="auto"/>
          <w:sz w:val="22"/>
          <w:szCs w:val="22"/>
        </w:rPr>
        <mc:AlternateContent>
          <mc:Choice Requires="wps">
            <w:drawing>
              <wp:anchor distT="0" distB="0" distL="114300" distR="114300" simplePos="0" relativeHeight="251659264" behindDoc="0" locked="0" layoutInCell="1" allowOverlap="1" wp14:anchorId="0B1C3409" wp14:editId="244412B6">
                <wp:simplePos x="0" y="0"/>
                <wp:positionH relativeFrom="column">
                  <wp:posOffset>124460</wp:posOffset>
                </wp:positionH>
                <wp:positionV relativeFrom="paragraph">
                  <wp:posOffset>126365</wp:posOffset>
                </wp:positionV>
                <wp:extent cx="4572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7200" cy="685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9AB7D2" w14:textId="71728DA2" w:rsidR="00A4657A" w:rsidRPr="00A4657A" w:rsidRDefault="00A4657A">
                            <w:pPr>
                              <w:rPr>
                                <w:rFonts w:ascii="Times New Roman" w:hAnsi="Times New Roman" w:cs="Times New Roman"/>
                                <w:color w:val="0000FF"/>
                                <w:sz w:val="72"/>
                                <w:szCs w:val="72"/>
                              </w:rPr>
                            </w:pPr>
                            <w:r w:rsidRPr="00A4657A">
                              <w:rPr>
                                <w:rFonts w:ascii="Times New Roman" w:hAnsi="Times New Roman" w:cs="Times New Roman"/>
                                <w:color w:val="0000FF"/>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9.8pt;margin-top:9.95pt;width:3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" filled="f" stroked="f">
                <v:textbox>
                  <w:txbxContent>
                    <w:p w14:paraId="5A9AB7D2" w14:textId="71728DA2" w:rsidR="00A4657A" w:rsidRPr="00A4657A" w:rsidRDefault="00A4657A">
                      <w:pPr>
                        <w:rPr>
                          <w:rFonts w:ascii="Times New Roman" w:hAnsi="Times New Roman" w:cs="Times New Roman"/>
                          <w:color w:val="0000FF"/>
                          <w:sz w:val="72"/>
                          <w:szCs w:val="72"/>
                        </w:rPr>
                      </w:pPr>
                      <w:r w:rsidRPr="00A4657A">
                        <w:rPr>
                          <w:rFonts w:ascii="Times New Roman" w:hAnsi="Times New Roman" w:cs="Times New Roman"/>
                          <w:color w:val="0000FF"/>
                          <w:sz w:val="72"/>
                          <w:szCs w:val="72"/>
                        </w:rPr>
                        <w:t>“</w:t>
                      </w:r>
                    </w:p>
                  </w:txbxContent>
                </v:textbox>
              </v:shape>
            </w:pict>
          </mc:Fallback>
        </mc:AlternateContent>
      </w:r>
      <w:r w:rsidR="005A2DFD" w:rsidRPr="0038420F">
        <w:rPr>
          <w:b/>
          <w:sz w:val="22"/>
          <w:szCs w:val="22"/>
        </w:rPr>
        <w:t>Gus – Andr</w:t>
      </w:r>
      <w:r w:rsidR="00DB565F" w:rsidRPr="0038420F">
        <w:rPr>
          <w:b/>
          <w:sz w:val="22"/>
          <w:szCs w:val="22"/>
        </w:rPr>
        <w:t xml:space="preserve">oid smartphone &amp; tablet </w:t>
      </w:r>
    </w:p>
    <w:p w14:paraId="701531AE" w14:textId="22419D0C" w:rsidR="0038420F" w:rsidRPr="00FF554C" w:rsidRDefault="005A2DFD" w:rsidP="000D095D">
      <w:pPr>
        <w:pStyle w:val="TextBody"/>
        <w:spacing w:before="120" w:after="0" w:line="260" w:lineRule="atLeast"/>
        <w:ind w:left="357" w:firstLine="357"/>
        <w:rPr>
          <w:rFonts w:asciiTheme="minorHAnsi" w:hAnsiTheme="minorHAnsi"/>
          <w:color w:val="auto"/>
          <w:sz w:val="22"/>
          <w:szCs w:val="22"/>
        </w:rPr>
      </w:pPr>
      <w:r w:rsidRPr="00FF554C">
        <w:rPr>
          <w:rFonts w:asciiTheme="minorHAnsi" w:hAnsiTheme="minorHAnsi"/>
          <w:color w:val="auto"/>
          <w:sz w:val="22"/>
          <w:szCs w:val="22"/>
        </w:rPr>
        <w:t>I have an Android tablet</w:t>
      </w:r>
      <w:r w:rsidR="00E40236" w:rsidRPr="00FF554C">
        <w:rPr>
          <w:rFonts w:asciiTheme="minorHAnsi" w:hAnsiTheme="minorHAnsi"/>
          <w:color w:val="auto"/>
          <w:sz w:val="22"/>
          <w:szCs w:val="22"/>
        </w:rPr>
        <w:t xml:space="preserve"> (Google Nexus 7 2012 version)</w:t>
      </w:r>
      <w:r w:rsidRPr="00FF554C">
        <w:rPr>
          <w:rFonts w:asciiTheme="minorHAnsi" w:hAnsiTheme="minorHAnsi"/>
          <w:color w:val="auto"/>
          <w:sz w:val="22"/>
          <w:szCs w:val="22"/>
        </w:rPr>
        <w:t xml:space="preserve"> with </w:t>
      </w:r>
      <w:proofErr w:type="spellStart"/>
      <w:r w:rsidRPr="00FF554C">
        <w:rPr>
          <w:rFonts w:asciiTheme="minorHAnsi" w:hAnsiTheme="minorHAnsi"/>
          <w:color w:val="auto"/>
          <w:sz w:val="22"/>
          <w:szCs w:val="22"/>
        </w:rPr>
        <w:t>WiFi</w:t>
      </w:r>
      <w:proofErr w:type="spellEnd"/>
      <w:r w:rsidRPr="00FF554C">
        <w:rPr>
          <w:rFonts w:asciiTheme="minorHAnsi" w:hAnsiTheme="minorHAnsi"/>
          <w:color w:val="auto"/>
          <w:sz w:val="22"/>
          <w:szCs w:val="22"/>
        </w:rPr>
        <w:t xml:space="preserve"> access. </w:t>
      </w:r>
      <w:proofErr w:type="spellStart"/>
      <w:r w:rsidRPr="00FF554C">
        <w:rPr>
          <w:rFonts w:asciiTheme="minorHAnsi" w:hAnsiTheme="minorHAnsi"/>
          <w:color w:val="auto"/>
          <w:sz w:val="22"/>
          <w:szCs w:val="22"/>
        </w:rPr>
        <w:t>Utilising</w:t>
      </w:r>
      <w:proofErr w:type="spellEnd"/>
      <w:r w:rsidRPr="00FF554C">
        <w:rPr>
          <w:rFonts w:asciiTheme="minorHAnsi" w:hAnsiTheme="minorHAnsi"/>
          <w:color w:val="auto"/>
          <w:sz w:val="22"/>
          <w:szCs w:val="22"/>
        </w:rPr>
        <w:t xml:space="preserve"> </w:t>
      </w:r>
      <w:proofErr w:type="spellStart"/>
      <w:r w:rsidRPr="00FF554C">
        <w:rPr>
          <w:rFonts w:asciiTheme="minorHAnsi" w:hAnsiTheme="minorHAnsi"/>
          <w:color w:val="auto"/>
          <w:sz w:val="22"/>
          <w:szCs w:val="22"/>
        </w:rPr>
        <w:t>WiFi</w:t>
      </w:r>
      <w:proofErr w:type="spellEnd"/>
      <w:r w:rsidRPr="00FF554C">
        <w:rPr>
          <w:rFonts w:asciiTheme="minorHAnsi" w:hAnsiTheme="minorHAnsi"/>
          <w:color w:val="auto"/>
          <w:sz w:val="22"/>
          <w:szCs w:val="22"/>
        </w:rPr>
        <w:t xml:space="preserve"> and the range of offline maps available I've been using my tablet mainly for tracking where I'm going. Battery usage is reasonable – it will last several days before requiring recharging.</w:t>
      </w:r>
      <w:r w:rsidR="00E40236" w:rsidRPr="00FF554C">
        <w:rPr>
          <w:rFonts w:asciiTheme="minorHAnsi" w:hAnsiTheme="minorHAnsi"/>
          <w:color w:val="auto"/>
          <w:sz w:val="22"/>
          <w:szCs w:val="22"/>
        </w:rPr>
        <w:t xml:space="preserve"> I have some </w:t>
      </w:r>
      <w:proofErr w:type="spellStart"/>
      <w:r w:rsidR="00E40236" w:rsidRPr="00FF554C">
        <w:rPr>
          <w:rFonts w:asciiTheme="minorHAnsi" w:hAnsiTheme="minorHAnsi"/>
          <w:color w:val="auto"/>
          <w:sz w:val="22"/>
          <w:szCs w:val="22"/>
        </w:rPr>
        <w:t>PedalPower</w:t>
      </w:r>
      <w:proofErr w:type="spellEnd"/>
      <w:r w:rsidR="00E40236" w:rsidRPr="00FF554C">
        <w:rPr>
          <w:rFonts w:asciiTheme="minorHAnsi" w:hAnsiTheme="minorHAnsi"/>
          <w:color w:val="auto"/>
          <w:sz w:val="22"/>
          <w:szCs w:val="22"/>
        </w:rPr>
        <w:t xml:space="preserve"> devices (totaling 7800mAh) for recharging our electronic devices from either the mains or a hub dynamo. The tablet fits neatly into the map case of my handlebar bag and still allows me to operate </w:t>
      </w:r>
      <w:proofErr w:type="gramStart"/>
      <w:r w:rsidR="00E40236" w:rsidRPr="00FF554C">
        <w:rPr>
          <w:rFonts w:asciiTheme="minorHAnsi" w:hAnsiTheme="minorHAnsi"/>
          <w:color w:val="auto"/>
          <w:sz w:val="22"/>
          <w:szCs w:val="22"/>
        </w:rPr>
        <w:t>it’s</w:t>
      </w:r>
      <w:proofErr w:type="gramEnd"/>
      <w:r w:rsidR="00E40236" w:rsidRPr="00FF554C">
        <w:rPr>
          <w:rFonts w:asciiTheme="minorHAnsi" w:hAnsiTheme="minorHAnsi"/>
          <w:color w:val="auto"/>
          <w:sz w:val="22"/>
          <w:szCs w:val="22"/>
        </w:rPr>
        <w:t xml:space="preserve"> touchscreen. </w:t>
      </w:r>
    </w:p>
    <w:p w14:paraId="636F6FC6" w14:textId="0C2B122A" w:rsidR="00E40236" w:rsidRPr="00FF554C" w:rsidRDefault="005A2DFD" w:rsidP="00FF554C">
      <w:pPr>
        <w:pStyle w:val="TextBody"/>
        <w:spacing w:before="120" w:after="0" w:line="260" w:lineRule="atLeast"/>
        <w:ind w:left="357"/>
        <w:rPr>
          <w:rFonts w:asciiTheme="minorHAnsi" w:hAnsiTheme="minorHAnsi"/>
          <w:color w:val="auto"/>
          <w:sz w:val="22"/>
          <w:szCs w:val="22"/>
        </w:rPr>
      </w:pPr>
      <w:r w:rsidRPr="00FF554C">
        <w:rPr>
          <w:rFonts w:asciiTheme="minorHAnsi" w:hAnsiTheme="minorHAnsi"/>
          <w:color w:val="auto"/>
          <w:sz w:val="22"/>
          <w:szCs w:val="22"/>
        </w:rPr>
        <w:t xml:space="preserve">My </w:t>
      </w:r>
      <w:proofErr w:type="spellStart"/>
      <w:r w:rsidRPr="00FF554C">
        <w:rPr>
          <w:rFonts w:asciiTheme="minorHAnsi" w:hAnsiTheme="minorHAnsi"/>
          <w:color w:val="auto"/>
          <w:sz w:val="22"/>
          <w:szCs w:val="22"/>
        </w:rPr>
        <w:t>favourite</w:t>
      </w:r>
      <w:proofErr w:type="spellEnd"/>
      <w:r w:rsidRPr="00FF554C">
        <w:rPr>
          <w:rFonts w:asciiTheme="minorHAnsi" w:hAnsiTheme="minorHAnsi"/>
          <w:color w:val="auto"/>
          <w:sz w:val="22"/>
          <w:szCs w:val="22"/>
        </w:rPr>
        <w:t xml:space="preserve"> App is GPS Essentials, available for both Android and Apple devices.</w:t>
      </w:r>
      <w:r w:rsidR="0038420F" w:rsidRPr="00FF554C">
        <w:rPr>
          <w:rFonts w:asciiTheme="minorHAnsi" w:hAnsiTheme="minorHAnsi"/>
          <w:color w:val="auto"/>
          <w:sz w:val="22"/>
          <w:szCs w:val="22"/>
        </w:rPr>
        <w:t xml:space="preserve"> </w:t>
      </w:r>
      <w:r w:rsidR="00E40236" w:rsidRPr="00FF554C">
        <w:rPr>
          <w:rFonts w:asciiTheme="minorHAnsi" w:hAnsiTheme="minorHAnsi"/>
          <w:color w:val="auto"/>
          <w:sz w:val="22"/>
          <w:szCs w:val="22"/>
        </w:rPr>
        <w:t xml:space="preserve">It's easy to track your route with a nice graph of speed and elevation. </w:t>
      </w:r>
      <w:r w:rsidR="00D21C69">
        <w:rPr>
          <w:rFonts w:asciiTheme="minorHAnsi" w:hAnsiTheme="minorHAnsi"/>
          <w:color w:val="auto"/>
          <w:sz w:val="22"/>
          <w:szCs w:val="22"/>
        </w:rPr>
        <w:t>Depending on what it has in its</w:t>
      </w:r>
      <w:r w:rsidR="00E40236" w:rsidRPr="00FF554C">
        <w:rPr>
          <w:rFonts w:asciiTheme="minorHAnsi" w:hAnsiTheme="minorHAnsi"/>
          <w:color w:val="auto"/>
          <w:sz w:val="22"/>
          <w:szCs w:val="22"/>
        </w:rPr>
        <w:t xml:space="preserve"> map storage (cache) it may or may not display your track on the map. You can also set waypoints to plan a route with voice navigation. I also have an App, </w:t>
      </w:r>
      <w:proofErr w:type="spellStart"/>
      <w:r w:rsidR="00E40236" w:rsidRPr="00FF554C">
        <w:rPr>
          <w:rFonts w:asciiTheme="minorHAnsi" w:hAnsiTheme="minorHAnsi"/>
          <w:color w:val="auto"/>
          <w:sz w:val="22"/>
          <w:szCs w:val="22"/>
        </w:rPr>
        <w:t>AirDroid</w:t>
      </w:r>
      <w:proofErr w:type="spellEnd"/>
      <w:r w:rsidR="00E40236" w:rsidRPr="00FF554C">
        <w:rPr>
          <w:rFonts w:asciiTheme="minorHAnsi" w:hAnsiTheme="minorHAnsi"/>
          <w:color w:val="auto"/>
          <w:sz w:val="22"/>
          <w:szCs w:val="22"/>
        </w:rPr>
        <w:t>, for easy file transfer and management between the tablet and my desktop/laptop computers (it does require internet access).</w:t>
      </w:r>
    </w:p>
    <w:p w14:paraId="67E21E44" w14:textId="77777777" w:rsidR="0038420F" w:rsidRPr="00FF554C" w:rsidRDefault="005A2DFD" w:rsidP="00FF554C">
      <w:pPr>
        <w:pStyle w:val="TextBody"/>
        <w:spacing w:before="120" w:after="0" w:line="260" w:lineRule="atLeast"/>
        <w:ind w:left="357"/>
        <w:rPr>
          <w:rFonts w:asciiTheme="minorHAnsi" w:hAnsiTheme="minorHAnsi"/>
          <w:color w:val="auto"/>
          <w:sz w:val="22"/>
          <w:szCs w:val="22"/>
        </w:rPr>
      </w:pPr>
      <w:r w:rsidRPr="00FF554C">
        <w:rPr>
          <w:rFonts w:asciiTheme="minorHAnsi" w:hAnsiTheme="minorHAnsi"/>
          <w:color w:val="auto"/>
          <w:sz w:val="22"/>
          <w:szCs w:val="22"/>
        </w:rPr>
        <w:t>I have used my tablet a little for checking a route but tend not to</w:t>
      </w:r>
      <w:r w:rsidR="00E40236" w:rsidRPr="00FF554C">
        <w:rPr>
          <w:rFonts w:asciiTheme="minorHAnsi" w:hAnsiTheme="minorHAnsi"/>
          <w:color w:val="auto"/>
          <w:sz w:val="22"/>
          <w:szCs w:val="22"/>
        </w:rPr>
        <w:t xml:space="preserve"> use it continuously</w:t>
      </w:r>
      <w:r w:rsidRPr="00FF554C">
        <w:rPr>
          <w:rFonts w:asciiTheme="minorHAnsi" w:hAnsiTheme="minorHAnsi"/>
          <w:color w:val="auto"/>
          <w:sz w:val="22"/>
          <w:szCs w:val="22"/>
        </w:rPr>
        <w:t xml:space="preserve"> as it's fairly draining on battery life – mainly because of using the screen full time.</w:t>
      </w:r>
    </w:p>
    <w:p w14:paraId="2ADCADAC" w14:textId="6B647C4B" w:rsidR="00DC3A7D" w:rsidRPr="00FF554C" w:rsidRDefault="005A2DFD" w:rsidP="00FF554C">
      <w:pPr>
        <w:pStyle w:val="TextBody"/>
        <w:spacing w:before="120" w:after="0" w:line="260" w:lineRule="atLeast"/>
        <w:ind w:left="357"/>
        <w:rPr>
          <w:rFonts w:asciiTheme="minorHAnsi" w:hAnsiTheme="minorHAnsi"/>
          <w:color w:val="auto"/>
          <w:sz w:val="22"/>
          <w:szCs w:val="22"/>
        </w:rPr>
      </w:pPr>
      <w:r w:rsidRPr="00FF554C">
        <w:rPr>
          <w:rFonts w:asciiTheme="minorHAnsi" w:hAnsiTheme="minorHAnsi"/>
          <w:color w:val="auto"/>
          <w:sz w:val="22"/>
          <w:szCs w:val="22"/>
        </w:rPr>
        <w:t xml:space="preserve">Recently I've been looking at three GPS Navigation Apps for route planning. All </w:t>
      </w:r>
      <w:proofErr w:type="gramStart"/>
      <w:r w:rsidRPr="00FF554C">
        <w:rPr>
          <w:rFonts w:asciiTheme="minorHAnsi" w:hAnsiTheme="minorHAnsi"/>
          <w:color w:val="auto"/>
          <w:sz w:val="22"/>
          <w:szCs w:val="22"/>
        </w:rPr>
        <w:t>three use</w:t>
      </w:r>
      <w:proofErr w:type="gramEnd"/>
      <w:r w:rsidRPr="00FF554C">
        <w:rPr>
          <w:rFonts w:asciiTheme="minorHAnsi" w:hAnsiTheme="minorHAnsi"/>
          <w:color w:val="auto"/>
          <w:sz w:val="22"/>
          <w:szCs w:val="22"/>
        </w:rPr>
        <w:t xml:space="preserve"> </w:t>
      </w:r>
      <w:proofErr w:type="spellStart"/>
      <w:r w:rsidRPr="00FF554C">
        <w:rPr>
          <w:rFonts w:asciiTheme="minorHAnsi" w:hAnsiTheme="minorHAnsi"/>
          <w:color w:val="auto"/>
          <w:sz w:val="22"/>
          <w:szCs w:val="22"/>
        </w:rPr>
        <w:t>OpenStreetMaps</w:t>
      </w:r>
      <w:proofErr w:type="spellEnd"/>
      <w:r w:rsidRPr="00FF554C">
        <w:rPr>
          <w:rFonts w:asciiTheme="minorHAnsi" w:hAnsiTheme="minorHAnsi"/>
          <w:color w:val="auto"/>
          <w:sz w:val="22"/>
          <w:szCs w:val="22"/>
        </w:rPr>
        <w:t xml:space="preserve"> data so are inexpensive to use </w:t>
      </w:r>
      <w:r w:rsidR="00776D45" w:rsidRPr="00FF554C">
        <w:rPr>
          <w:rFonts w:asciiTheme="minorHAnsi" w:hAnsiTheme="minorHAnsi"/>
          <w:color w:val="auto"/>
          <w:sz w:val="22"/>
          <w:szCs w:val="22"/>
        </w:rPr>
        <w:t>as the map data is public</w:t>
      </w:r>
      <w:r w:rsidR="00D21C69">
        <w:rPr>
          <w:rFonts w:asciiTheme="minorHAnsi" w:hAnsiTheme="minorHAnsi"/>
          <w:color w:val="auto"/>
          <w:sz w:val="22"/>
          <w:szCs w:val="22"/>
        </w:rPr>
        <w:t xml:space="preserve"> </w:t>
      </w:r>
      <w:r w:rsidRPr="00FF554C">
        <w:rPr>
          <w:rFonts w:asciiTheme="minorHAnsi" w:hAnsiTheme="minorHAnsi"/>
          <w:color w:val="auto"/>
          <w:sz w:val="22"/>
          <w:szCs w:val="22"/>
        </w:rPr>
        <w:t xml:space="preserve">– and have similar data </w:t>
      </w:r>
      <w:r w:rsidR="00926F25" w:rsidRPr="00FF554C">
        <w:rPr>
          <w:rFonts w:asciiTheme="minorHAnsi" w:hAnsiTheme="minorHAnsi"/>
          <w:color w:val="auto"/>
          <w:sz w:val="22"/>
          <w:szCs w:val="22"/>
        </w:rPr>
        <w:t>deficiencies</w:t>
      </w:r>
      <w:r w:rsidRPr="00FF554C">
        <w:rPr>
          <w:rFonts w:asciiTheme="minorHAnsi" w:hAnsiTheme="minorHAnsi"/>
          <w:color w:val="auto"/>
          <w:sz w:val="22"/>
          <w:szCs w:val="22"/>
        </w:rPr>
        <w:t xml:space="preserve">. At this stage I'm still deciding which I prefer. The Apps are </w:t>
      </w:r>
      <w:proofErr w:type="spellStart"/>
      <w:r w:rsidRPr="00FF554C">
        <w:rPr>
          <w:rFonts w:asciiTheme="minorHAnsi" w:hAnsiTheme="minorHAnsi"/>
          <w:color w:val="auto"/>
          <w:sz w:val="22"/>
          <w:szCs w:val="22"/>
        </w:rPr>
        <w:t>MapFactor</w:t>
      </w:r>
      <w:proofErr w:type="spellEnd"/>
      <w:r w:rsidRPr="00FF554C">
        <w:rPr>
          <w:rFonts w:asciiTheme="minorHAnsi" w:hAnsiTheme="minorHAnsi"/>
          <w:color w:val="auto"/>
          <w:sz w:val="22"/>
          <w:szCs w:val="22"/>
        </w:rPr>
        <w:t xml:space="preserve"> Navigator, </w:t>
      </w:r>
      <w:proofErr w:type="spellStart"/>
      <w:r w:rsidRPr="00FF554C">
        <w:rPr>
          <w:rFonts w:asciiTheme="minorHAnsi" w:hAnsiTheme="minorHAnsi"/>
          <w:color w:val="auto"/>
          <w:sz w:val="22"/>
          <w:szCs w:val="22"/>
        </w:rPr>
        <w:t>Navfree</w:t>
      </w:r>
      <w:proofErr w:type="spellEnd"/>
      <w:r w:rsidRPr="00FF554C">
        <w:rPr>
          <w:rFonts w:asciiTheme="minorHAnsi" w:hAnsiTheme="minorHAnsi"/>
          <w:color w:val="auto"/>
          <w:sz w:val="22"/>
          <w:szCs w:val="22"/>
        </w:rPr>
        <w:t xml:space="preserve"> and </w:t>
      </w:r>
      <w:proofErr w:type="spellStart"/>
      <w:r w:rsidRPr="00FF554C">
        <w:rPr>
          <w:rFonts w:asciiTheme="minorHAnsi" w:hAnsiTheme="minorHAnsi"/>
          <w:color w:val="auto"/>
          <w:sz w:val="22"/>
          <w:szCs w:val="22"/>
        </w:rPr>
        <w:t>OsmAnd</w:t>
      </w:r>
      <w:proofErr w:type="spellEnd"/>
      <w:r w:rsidRPr="00FF554C">
        <w:rPr>
          <w:rFonts w:asciiTheme="minorHAnsi" w:hAnsiTheme="minorHAnsi"/>
          <w:color w:val="auto"/>
          <w:sz w:val="22"/>
          <w:szCs w:val="22"/>
        </w:rPr>
        <w:t>. Hopefully soon I'll make up my mind :-)</w:t>
      </w:r>
    </w:p>
    <w:p w14:paraId="6EFF61CB" w14:textId="3D81AABB" w:rsidR="00DC3A7D" w:rsidRPr="0038420F" w:rsidRDefault="00A4657A" w:rsidP="00906077">
      <w:pPr>
        <w:pStyle w:val="Heading2"/>
        <w:numPr>
          <w:ilvl w:val="1"/>
          <w:numId w:val="5"/>
        </w:numPr>
        <w:ind w:left="624" w:hanging="624"/>
        <w:rPr>
          <w:b/>
          <w:sz w:val="22"/>
          <w:szCs w:val="22"/>
        </w:rPr>
      </w:pPr>
      <w:r>
        <w:rPr>
          <w:rFonts w:asciiTheme="minorHAnsi" w:hAnsiTheme="minorHAnsi"/>
          <w:noProof/>
          <w:color w:val="auto"/>
          <w:sz w:val="22"/>
          <w:szCs w:val="22"/>
        </w:rPr>
        <mc:AlternateContent>
          <mc:Choice Requires="wps">
            <w:drawing>
              <wp:anchor distT="0" distB="0" distL="114300" distR="114300" simplePos="0" relativeHeight="251661312" behindDoc="0" locked="0" layoutInCell="1" allowOverlap="1" wp14:anchorId="63AF00DE" wp14:editId="5F9ACE21">
                <wp:simplePos x="0" y="0"/>
                <wp:positionH relativeFrom="column">
                  <wp:posOffset>124460</wp:posOffset>
                </wp:positionH>
                <wp:positionV relativeFrom="paragraph">
                  <wp:posOffset>208280</wp:posOffset>
                </wp:positionV>
                <wp:extent cx="4572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7200" cy="685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31DD69" w14:textId="77777777" w:rsidR="00A4657A" w:rsidRPr="00A4657A" w:rsidRDefault="00A4657A" w:rsidP="00A4657A">
                            <w:pPr>
                              <w:rPr>
                                <w:rFonts w:ascii="Times New Roman" w:hAnsi="Times New Roman" w:cs="Times New Roman"/>
                                <w:color w:val="0000FF"/>
                                <w:sz w:val="72"/>
                                <w:szCs w:val="72"/>
                              </w:rPr>
                            </w:pPr>
                            <w:r w:rsidRPr="00A4657A">
                              <w:rPr>
                                <w:rFonts w:ascii="Times New Roman" w:hAnsi="Times New Roman" w:cs="Times New Roman"/>
                                <w:color w:val="0000FF"/>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8pt;margin-top:16.4pt;width: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" filled="f" stroked="f">
                <v:textbox>
                  <w:txbxContent>
                    <w:p w14:paraId="7C31DD69" w14:textId="77777777" w:rsidR="00A4657A" w:rsidRPr="00A4657A" w:rsidRDefault="00A4657A" w:rsidP="00A4657A">
                      <w:pPr>
                        <w:rPr>
                          <w:rFonts w:ascii="Times New Roman" w:hAnsi="Times New Roman" w:cs="Times New Roman"/>
                          <w:color w:val="0000FF"/>
                          <w:sz w:val="72"/>
                          <w:szCs w:val="72"/>
                        </w:rPr>
                      </w:pPr>
                      <w:r w:rsidRPr="00A4657A">
                        <w:rPr>
                          <w:rFonts w:ascii="Times New Roman" w:hAnsi="Times New Roman" w:cs="Times New Roman"/>
                          <w:color w:val="0000FF"/>
                          <w:sz w:val="72"/>
                          <w:szCs w:val="72"/>
                        </w:rPr>
                        <w:t>“</w:t>
                      </w:r>
                    </w:p>
                  </w:txbxContent>
                </v:textbox>
              </v:shape>
            </w:pict>
          </mc:Fallback>
        </mc:AlternateContent>
      </w:r>
      <w:r w:rsidR="00DB565F" w:rsidRPr="0038420F">
        <w:rPr>
          <w:b/>
          <w:sz w:val="22"/>
          <w:szCs w:val="22"/>
        </w:rPr>
        <w:t>Roy – Apple smartphone</w:t>
      </w:r>
    </w:p>
    <w:p w14:paraId="2C11905D" w14:textId="769B43B7" w:rsidR="00CD0AE2" w:rsidRPr="00FF554C" w:rsidRDefault="00CE00AD" w:rsidP="000D095D">
      <w:pPr>
        <w:pStyle w:val="TextBody"/>
        <w:spacing w:before="120" w:after="0" w:line="260" w:lineRule="atLeast"/>
        <w:ind w:left="357" w:firstLine="357"/>
        <w:rPr>
          <w:rFonts w:asciiTheme="minorHAnsi" w:hAnsiTheme="minorHAnsi"/>
          <w:color w:val="auto"/>
          <w:sz w:val="22"/>
          <w:szCs w:val="22"/>
        </w:rPr>
      </w:pPr>
      <w:r w:rsidRPr="00FF554C">
        <w:rPr>
          <w:rFonts w:asciiTheme="minorHAnsi" w:hAnsiTheme="minorHAnsi"/>
          <w:color w:val="auto"/>
          <w:sz w:val="22"/>
          <w:szCs w:val="22"/>
        </w:rPr>
        <w:t xml:space="preserve">I have an Apple iPhone 4 with full GPS location finding capability. </w:t>
      </w:r>
      <w:r w:rsidR="00CD0AE2" w:rsidRPr="00FF554C">
        <w:rPr>
          <w:rFonts w:asciiTheme="minorHAnsi" w:hAnsiTheme="minorHAnsi"/>
          <w:color w:val="auto"/>
          <w:sz w:val="22"/>
          <w:szCs w:val="22"/>
        </w:rPr>
        <w:t xml:space="preserve">The iPhone is vulnerable to damage when cycling so I use a </w:t>
      </w:r>
      <w:r w:rsidR="00B35F75" w:rsidRPr="00FF554C">
        <w:rPr>
          <w:rFonts w:asciiTheme="minorHAnsi" w:hAnsiTheme="minorHAnsi"/>
          <w:color w:val="auto"/>
          <w:sz w:val="22"/>
          <w:szCs w:val="22"/>
        </w:rPr>
        <w:t>‘</w:t>
      </w:r>
      <w:proofErr w:type="spellStart"/>
      <w:r w:rsidR="00B35F75" w:rsidRPr="00FF554C">
        <w:rPr>
          <w:rFonts w:asciiTheme="minorHAnsi" w:hAnsiTheme="minorHAnsi"/>
          <w:color w:val="auto"/>
          <w:sz w:val="22"/>
          <w:szCs w:val="22"/>
        </w:rPr>
        <w:t>LifeProof</w:t>
      </w:r>
      <w:proofErr w:type="spellEnd"/>
      <w:r w:rsidR="00B35F75" w:rsidRPr="00FF554C">
        <w:rPr>
          <w:rFonts w:asciiTheme="minorHAnsi" w:hAnsiTheme="minorHAnsi"/>
          <w:color w:val="auto"/>
          <w:sz w:val="22"/>
          <w:szCs w:val="22"/>
        </w:rPr>
        <w:t xml:space="preserve">’ case to make it fully drop-proof, </w:t>
      </w:r>
      <w:proofErr w:type="gramStart"/>
      <w:r w:rsidR="00B35F75" w:rsidRPr="00FF554C">
        <w:rPr>
          <w:rFonts w:asciiTheme="minorHAnsi" w:hAnsiTheme="minorHAnsi"/>
          <w:color w:val="auto"/>
          <w:sz w:val="22"/>
          <w:szCs w:val="22"/>
        </w:rPr>
        <w:t>water-proof</w:t>
      </w:r>
      <w:proofErr w:type="gramEnd"/>
      <w:r w:rsidR="00B35F75" w:rsidRPr="00FF554C">
        <w:rPr>
          <w:rFonts w:asciiTheme="minorHAnsi" w:hAnsiTheme="minorHAnsi"/>
          <w:color w:val="auto"/>
          <w:sz w:val="22"/>
          <w:szCs w:val="22"/>
        </w:rPr>
        <w:t xml:space="preserve"> and dust-proof. I also have a ‘</w:t>
      </w:r>
      <w:proofErr w:type="spellStart"/>
      <w:r w:rsidR="00B35F75" w:rsidRPr="00FF554C">
        <w:rPr>
          <w:rFonts w:asciiTheme="minorHAnsi" w:hAnsiTheme="minorHAnsi"/>
          <w:color w:val="auto"/>
          <w:sz w:val="22"/>
          <w:szCs w:val="22"/>
        </w:rPr>
        <w:t>LifeProof</w:t>
      </w:r>
      <w:proofErr w:type="spellEnd"/>
      <w:r w:rsidR="00B35F75" w:rsidRPr="00FF554C">
        <w:rPr>
          <w:rFonts w:asciiTheme="minorHAnsi" w:hAnsiTheme="minorHAnsi"/>
          <w:color w:val="auto"/>
          <w:sz w:val="22"/>
          <w:szCs w:val="22"/>
        </w:rPr>
        <w:t>’</w:t>
      </w:r>
      <w:r w:rsidR="00F5558E" w:rsidRPr="00FF554C">
        <w:rPr>
          <w:rFonts w:asciiTheme="minorHAnsi" w:hAnsiTheme="minorHAnsi"/>
          <w:color w:val="auto"/>
          <w:sz w:val="22"/>
          <w:szCs w:val="22"/>
        </w:rPr>
        <w:t xml:space="preserve"> cycle mounting bracket to attach my iPhone in its case to my bike handlebar stem. I can then follow a pre-set route when riding along. Under continuous GPS use t</w:t>
      </w:r>
      <w:r w:rsidR="00D21C69">
        <w:rPr>
          <w:rFonts w:asciiTheme="minorHAnsi" w:hAnsiTheme="minorHAnsi"/>
          <w:color w:val="auto"/>
          <w:sz w:val="22"/>
          <w:szCs w:val="22"/>
        </w:rPr>
        <w:t>he battery life is limited to 4–</w:t>
      </w:r>
      <w:r w:rsidR="00F5558E" w:rsidRPr="00FF554C">
        <w:rPr>
          <w:rFonts w:asciiTheme="minorHAnsi" w:hAnsiTheme="minorHAnsi"/>
          <w:color w:val="auto"/>
          <w:sz w:val="22"/>
          <w:szCs w:val="22"/>
        </w:rPr>
        <w:t>6 hours so I use a ‘</w:t>
      </w:r>
      <w:proofErr w:type="spellStart"/>
      <w:r w:rsidR="00F5558E" w:rsidRPr="00FF554C">
        <w:rPr>
          <w:rFonts w:asciiTheme="minorHAnsi" w:hAnsiTheme="minorHAnsi"/>
          <w:color w:val="auto"/>
          <w:sz w:val="22"/>
          <w:szCs w:val="22"/>
        </w:rPr>
        <w:t>Mophie</w:t>
      </w:r>
      <w:proofErr w:type="spellEnd"/>
      <w:r w:rsidR="00F5558E" w:rsidRPr="00FF554C">
        <w:rPr>
          <w:rFonts w:asciiTheme="minorHAnsi" w:hAnsiTheme="minorHAnsi"/>
          <w:color w:val="auto"/>
          <w:sz w:val="22"/>
          <w:szCs w:val="22"/>
        </w:rPr>
        <w:t xml:space="preserve"> </w:t>
      </w:r>
      <w:proofErr w:type="spellStart"/>
      <w:r w:rsidR="00F5558E" w:rsidRPr="00FF554C">
        <w:rPr>
          <w:rFonts w:asciiTheme="minorHAnsi" w:hAnsiTheme="minorHAnsi"/>
          <w:color w:val="auto"/>
          <w:sz w:val="22"/>
          <w:szCs w:val="22"/>
        </w:rPr>
        <w:t>Juicepack</w:t>
      </w:r>
      <w:proofErr w:type="spellEnd"/>
      <w:r w:rsidR="00F5558E" w:rsidRPr="00FF554C">
        <w:rPr>
          <w:rFonts w:asciiTheme="minorHAnsi" w:hAnsiTheme="minorHAnsi"/>
          <w:color w:val="auto"/>
          <w:sz w:val="22"/>
          <w:szCs w:val="22"/>
        </w:rPr>
        <w:t xml:space="preserve"> </w:t>
      </w:r>
      <w:proofErr w:type="spellStart"/>
      <w:r w:rsidR="00F5558E" w:rsidRPr="00FF554C">
        <w:rPr>
          <w:rFonts w:asciiTheme="minorHAnsi" w:hAnsiTheme="minorHAnsi"/>
          <w:color w:val="auto"/>
          <w:sz w:val="22"/>
          <w:szCs w:val="22"/>
        </w:rPr>
        <w:t>Powerstation</w:t>
      </w:r>
      <w:proofErr w:type="spellEnd"/>
      <w:r w:rsidR="00F5558E" w:rsidRPr="00FF554C">
        <w:rPr>
          <w:rFonts w:asciiTheme="minorHAnsi" w:hAnsiTheme="minorHAnsi"/>
          <w:color w:val="auto"/>
          <w:sz w:val="22"/>
          <w:szCs w:val="22"/>
        </w:rPr>
        <w:t>’ 4,000</w:t>
      </w:r>
      <w:r w:rsidR="00D21C69">
        <w:rPr>
          <w:rFonts w:asciiTheme="minorHAnsi" w:hAnsiTheme="minorHAnsi"/>
          <w:color w:val="auto"/>
          <w:sz w:val="22"/>
          <w:szCs w:val="22"/>
        </w:rPr>
        <w:t> </w:t>
      </w:r>
      <w:proofErr w:type="spellStart"/>
      <w:r w:rsidR="00F5558E" w:rsidRPr="00FF554C">
        <w:rPr>
          <w:rFonts w:asciiTheme="minorHAnsi" w:hAnsiTheme="minorHAnsi"/>
          <w:color w:val="auto"/>
          <w:sz w:val="22"/>
          <w:szCs w:val="22"/>
        </w:rPr>
        <w:t>mAh</w:t>
      </w:r>
      <w:proofErr w:type="spellEnd"/>
      <w:r w:rsidR="00F5558E" w:rsidRPr="00FF554C">
        <w:rPr>
          <w:rFonts w:asciiTheme="minorHAnsi" w:hAnsiTheme="minorHAnsi"/>
          <w:color w:val="auto"/>
          <w:sz w:val="22"/>
          <w:szCs w:val="22"/>
        </w:rPr>
        <w:t xml:space="preserve"> battery pack to recharge the battery during riding. </w:t>
      </w:r>
      <w:r w:rsidR="00351E2F" w:rsidRPr="00FF554C">
        <w:rPr>
          <w:rFonts w:asciiTheme="minorHAnsi" w:hAnsiTheme="minorHAnsi"/>
          <w:color w:val="auto"/>
          <w:sz w:val="22"/>
          <w:szCs w:val="22"/>
        </w:rPr>
        <w:t>This can be recharged every day or so while touring when you have access to mains power. I also have a ‘</w:t>
      </w:r>
      <w:proofErr w:type="spellStart"/>
      <w:r w:rsidR="00351E2F" w:rsidRPr="00FF554C">
        <w:rPr>
          <w:rFonts w:asciiTheme="minorHAnsi" w:hAnsiTheme="minorHAnsi"/>
          <w:color w:val="auto"/>
          <w:sz w:val="22"/>
          <w:szCs w:val="22"/>
        </w:rPr>
        <w:t>GoalZero</w:t>
      </w:r>
      <w:proofErr w:type="spellEnd"/>
      <w:r w:rsidR="00351E2F" w:rsidRPr="00FF554C">
        <w:rPr>
          <w:rFonts w:asciiTheme="minorHAnsi" w:hAnsiTheme="minorHAnsi"/>
          <w:color w:val="auto"/>
          <w:sz w:val="22"/>
          <w:szCs w:val="22"/>
        </w:rPr>
        <w:t xml:space="preserve"> Guide 10 Plus’ battery pack powered by a ‘Nomad 7’ solar panel for recharging. </w:t>
      </w:r>
    </w:p>
    <w:p w14:paraId="68E26549" w14:textId="0F520AA3" w:rsidR="00CE00AD" w:rsidRPr="00FF554C" w:rsidRDefault="00CE00AD" w:rsidP="00FF554C">
      <w:pPr>
        <w:pStyle w:val="TextBody"/>
        <w:spacing w:before="120" w:after="0" w:line="260" w:lineRule="atLeast"/>
        <w:ind w:left="357"/>
        <w:rPr>
          <w:rFonts w:asciiTheme="minorHAnsi" w:hAnsiTheme="minorHAnsi"/>
          <w:color w:val="auto"/>
          <w:sz w:val="22"/>
          <w:szCs w:val="22"/>
        </w:rPr>
      </w:pPr>
      <w:r w:rsidRPr="00FF554C">
        <w:rPr>
          <w:rFonts w:asciiTheme="minorHAnsi" w:hAnsiTheme="minorHAnsi"/>
          <w:color w:val="auto"/>
          <w:sz w:val="22"/>
          <w:szCs w:val="22"/>
        </w:rPr>
        <w:t xml:space="preserve">I use an excellent </w:t>
      </w:r>
      <w:r w:rsidR="00F5558E" w:rsidRPr="00FF554C">
        <w:rPr>
          <w:rFonts w:asciiTheme="minorHAnsi" w:hAnsiTheme="minorHAnsi"/>
          <w:color w:val="auto"/>
          <w:sz w:val="22"/>
          <w:szCs w:val="22"/>
        </w:rPr>
        <w:t xml:space="preserve">software </w:t>
      </w:r>
      <w:r w:rsidRPr="00FF554C">
        <w:rPr>
          <w:rFonts w:asciiTheme="minorHAnsi" w:hAnsiTheme="minorHAnsi"/>
          <w:color w:val="auto"/>
          <w:sz w:val="22"/>
          <w:szCs w:val="22"/>
        </w:rPr>
        <w:t xml:space="preserve">application called </w:t>
      </w:r>
      <w:r w:rsidR="00F5558E" w:rsidRPr="00FF554C">
        <w:rPr>
          <w:rFonts w:asciiTheme="minorHAnsi" w:hAnsiTheme="minorHAnsi"/>
          <w:color w:val="auto"/>
          <w:sz w:val="22"/>
          <w:szCs w:val="22"/>
        </w:rPr>
        <w:t>‘</w:t>
      </w:r>
      <w:r w:rsidRPr="00FF554C">
        <w:rPr>
          <w:rFonts w:asciiTheme="minorHAnsi" w:hAnsiTheme="minorHAnsi"/>
          <w:color w:val="auto"/>
          <w:sz w:val="22"/>
          <w:szCs w:val="22"/>
        </w:rPr>
        <w:t>Pocket Earth</w:t>
      </w:r>
      <w:r w:rsidR="00F5558E" w:rsidRPr="00FF554C">
        <w:rPr>
          <w:rFonts w:asciiTheme="minorHAnsi" w:hAnsiTheme="minorHAnsi"/>
          <w:color w:val="auto"/>
          <w:sz w:val="22"/>
          <w:szCs w:val="22"/>
        </w:rPr>
        <w:t>’</w:t>
      </w:r>
      <w:r w:rsidRPr="00FF554C">
        <w:rPr>
          <w:rFonts w:asciiTheme="minorHAnsi" w:hAnsiTheme="minorHAnsi"/>
          <w:color w:val="auto"/>
          <w:sz w:val="22"/>
          <w:szCs w:val="22"/>
        </w:rPr>
        <w:t xml:space="preserve"> to download and use off-line maps fo</w:t>
      </w:r>
      <w:r w:rsidR="00700B04" w:rsidRPr="00FF554C">
        <w:rPr>
          <w:rFonts w:asciiTheme="minorHAnsi" w:hAnsiTheme="minorHAnsi"/>
          <w:color w:val="auto"/>
          <w:sz w:val="22"/>
          <w:szCs w:val="22"/>
        </w:rPr>
        <w:t>r a range of cycling and travelling purposes. The maps are available for anywhere in the world</w:t>
      </w:r>
      <w:r w:rsidR="00CD0AE2" w:rsidRPr="00FF554C">
        <w:rPr>
          <w:rFonts w:asciiTheme="minorHAnsi" w:hAnsiTheme="minorHAnsi"/>
          <w:color w:val="auto"/>
          <w:sz w:val="22"/>
          <w:szCs w:val="22"/>
        </w:rPr>
        <w:t xml:space="preserve"> for free as they are based on the open source </w:t>
      </w:r>
      <w:proofErr w:type="spellStart"/>
      <w:r w:rsidR="00CD0AE2" w:rsidRPr="00FF554C">
        <w:rPr>
          <w:rFonts w:asciiTheme="minorHAnsi" w:hAnsiTheme="minorHAnsi"/>
          <w:color w:val="auto"/>
          <w:sz w:val="22"/>
          <w:szCs w:val="22"/>
        </w:rPr>
        <w:t>OpenStreetMap</w:t>
      </w:r>
      <w:proofErr w:type="spellEnd"/>
      <w:r w:rsidR="00CD0AE2" w:rsidRPr="00FF554C">
        <w:rPr>
          <w:rFonts w:asciiTheme="minorHAnsi" w:hAnsiTheme="minorHAnsi"/>
          <w:color w:val="auto"/>
          <w:sz w:val="22"/>
          <w:szCs w:val="22"/>
        </w:rPr>
        <w:t xml:space="preserve"> data. </w:t>
      </w:r>
      <w:r w:rsidR="00351E2F" w:rsidRPr="00FF554C">
        <w:rPr>
          <w:rFonts w:asciiTheme="minorHAnsi" w:hAnsiTheme="minorHAnsi"/>
          <w:color w:val="auto"/>
          <w:sz w:val="22"/>
          <w:szCs w:val="22"/>
        </w:rPr>
        <w:t>The application enables you to: create and save routes from one location to another via car, bic</w:t>
      </w:r>
      <w:r w:rsidR="00AB431B" w:rsidRPr="00FF554C">
        <w:rPr>
          <w:rFonts w:asciiTheme="minorHAnsi" w:hAnsiTheme="minorHAnsi"/>
          <w:color w:val="auto"/>
          <w:sz w:val="22"/>
          <w:szCs w:val="22"/>
        </w:rPr>
        <w:t>ycle or walking; find addresses, public transport, restaurants</w:t>
      </w:r>
      <w:r w:rsidR="00D21C69">
        <w:rPr>
          <w:rFonts w:asciiTheme="minorHAnsi" w:hAnsiTheme="minorHAnsi"/>
          <w:color w:val="auto"/>
          <w:sz w:val="22"/>
          <w:szCs w:val="22"/>
        </w:rPr>
        <w:t>,</w:t>
      </w:r>
      <w:r w:rsidR="00AB431B" w:rsidRPr="00FF554C">
        <w:rPr>
          <w:rFonts w:asciiTheme="minorHAnsi" w:hAnsiTheme="minorHAnsi"/>
          <w:color w:val="auto"/>
          <w:sz w:val="22"/>
          <w:szCs w:val="22"/>
        </w:rPr>
        <w:t xml:space="preserve"> </w:t>
      </w:r>
      <w:proofErr w:type="spellStart"/>
      <w:r w:rsidR="00AB431B" w:rsidRPr="00FF554C">
        <w:rPr>
          <w:rFonts w:asciiTheme="minorHAnsi" w:hAnsiTheme="minorHAnsi"/>
          <w:color w:val="auto"/>
          <w:sz w:val="22"/>
          <w:szCs w:val="22"/>
        </w:rPr>
        <w:t>etc</w:t>
      </w:r>
      <w:proofErr w:type="spellEnd"/>
      <w:r w:rsidR="00351E2F" w:rsidRPr="00FF554C">
        <w:rPr>
          <w:rFonts w:asciiTheme="minorHAnsi" w:hAnsiTheme="minorHAnsi"/>
          <w:color w:val="auto"/>
          <w:sz w:val="22"/>
          <w:szCs w:val="22"/>
        </w:rPr>
        <w:t>; save fa</w:t>
      </w:r>
      <w:r w:rsidR="00AB431B" w:rsidRPr="00FF554C">
        <w:rPr>
          <w:rFonts w:asciiTheme="minorHAnsi" w:hAnsiTheme="minorHAnsi"/>
          <w:color w:val="auto"/>
          <w:sz w:val="22"/>
          <w:szCs w:val="22"/>
        </w:rPr>
        <w:t xml:space="preserve">vorite points of interest (POI), addresses </w:t>
      </w:r>
      <w:r w:rsidR="00AB431B" w:rsidRPr="00FF554C">
        <w:rPr>
          <w:rFonts w:asciiTheme="minorHAnsi" w:hAnsiTheme="minorHAnsi"/>
          <w:color w:val="auto"/>
          <w:sz w:val="22"/>
          <w:szCs w:val="22"/>
        </w:rPr>
        <w:lastRenderedPageBreak/>
        <w:t>from my contact list, pins, routes and tracks. It also has useful Wikipedia information on count</w:t>
      </w:r>
      <w:r w:rsidR="00776D45" w:rsidRPr="00FF554C">
        <w:rPr>
          <w:rFonts w:asciiTheme="minorHAnsi" w:hAnsiTheme="minorHAnsi"/>
          <w:color w:val="auto"/>
          <w:sz w:val="22"/>
          <w:szCs w:val="22"/>
        </w:rPr>
        <w:t>ries, regions, cities and towns</w:t>
      </w:r>
      <w:r w:rsidR="00AB431B" w:rsidRPr="00FF554C">
        <w:rPr>
          <w:rFonts w:asciiTheme="minorHAnsi" w:hAnsiTheme="minorHAnsi"/>
          <w:color w:val="auto"/>
          <w:sz w:val="22"/>
          <w:szCs w:val="22"/>
        </w:rPr>
        <w:t xml:space="preserve"> and POI. The application can import or export routes or tracks. </w:t>
      </w:r>
    </w:p>
    <w:p w14:paraId="56579F6E" w14:textId="1AD128C0" w:rsidR="00DC3A7D" w:rsidRPr="0038420F" w:rsidRDefault="00A4657A" w:rsidP="00906077">
      <w:pPr>
        <w:pStyle w:val="Heading2"/>
        <w:numPr>
          <w:ilvl w:val="1"/>
          <w:numId w:val="5"/>
        </w:numPr>
        <w:ind w:left="624" w:hanging="624"/>
        <w:rPr>
          <w:b/>
          <w:sz w:val="22"/>
          <w:szCs w:val="22"/>
        </w:rPr>
      </w:pPr>
      <w:r>
        <w:rPr>
          <w:rFonts w:asciiTheme="minorHAnsi" w:hAnsiTheme="minorHAnsi"/>
          <w:noProof/>
          <w:color w:val="auto"/>
          <w:sz w:val="22"/>
          <w:szCs w:val="22"/>
        </w:rPr>
        <mc:AlternateContent>
          <mc:Choice Requires="wps">
            <w:drawing>
              <wp:anchor distT="0" distB="0" distL="114300" distR="114300" simplePos="0" relativeHeight="251663360" behindDoc="0" locked="0" layoutInCell="1" allowOverlap="1" wp14:anchorId="50FA43AD" wp14:editId="5CC45121">
                <wp:simplePos x="0" y="0"/>
                <wp:positionH relativeFrom="column">
                  <wp:posOffset>120650</wp:posOffset>
                </wp:positionH>
                <wp:positionV relativeFrom="paragraph">
                  <wp:posOffset>210820</wp:posOffset>
                </wp:positionV>
                <wp:extent cx="4572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 cy="685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C2ECB1" w14:textId="77777777" w:rsidR="00A4657A" w:rsidRPr="00A4657A" w:rsidRDefault="00A4657A" w:rsidP="00A4657A">
                            <w:pPr>
                              <w:rPr>
                                <w:rFonts w:ascii="Times New Roman" w:hAnsi="Times New Roman" w:cs="Times New Roman"/>
                                <w:color w:val="0000FF"/>
                                <w:sz w:val="72"/>
                                <w:szCs w:val="72"/>
                              </w:rPr>
                            </w:pPr>
                            <w:r w:rsidRPr="00A4657A">
                              <w:rPr>
                                <w:rFonts w:ascii="Times New Roman" w:hAnsi="Times New Roman" w:cs="Times New Roman"/>
                                <w:color w:val="0000FF"/>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9.5pt;margin-top:16.6pt;width:3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" filled="f" stroked="f">
                <v:textbox>
                  <w:txbxContent>
                    <w:p w14:paraId="0EC2ECB1" w14:textId="77777777" w:rsidR="00A4657A" w:rsidRPr="00A4657A" w:rsidRDefault="00A4657A" w:rsidP="00A4657A">
                      <w:pPr>
                        <w:rPr>
                          <w:rFonts w:ascii="Times New Roman" w:hAnsi="Times New Roman" w:cs="Times New Roman"/>
                          <w:color w:val="0000FF"/>
                          <w:sz w:val="72"/>
                          <w:szCs w:val="72"/>
                        </w:rPr>
                      </w:pPr>
                      <w:r w:rsidRPr="00A4657A">
                        <w:rPr>
                          <w:rFonts w:ascii="Times New Roman" w:hAnsi="Times New Roman" w:cs="Times New Roman"/>
                          <w:color w:val="0000FF"/>
                          <w:sz w:val="72"/>
                          <w:szCs w:val="72"/>
                        </w:rPr>
                        <w:t>“</w:t>
                      </w:r>
                    </w:p>
                  </w:txbxContent>
                </v:textbox>
              </v:shape>
            </w:pict>
          </mc:Fallback>
        </mc:AlternateContent>
      </w:r>
      <w:r w:rsidR="005A2DFD" w:rsidRPr="0038420F">
        <w:rPr>
          <w:b/>
          <w:sz w:val="22"/>
          <w:szCs w:val="22"/>
        </w:rPr>
        <w:t>Keit</w:t>
      </w:r>
      <w:r w:rsidR="00DB565F" w:rsidRPr="0038420F">
        <w:rPr>
          <w:b/>
          <w:sz w:val="22"/>
          <w:szCs w:val="22"/>
        </w:rPr>
        <w:t>h – Garmin handheld</w:t>
      </w:r>
    </w:p>
    <w:p w14:paraId="7A8C345F" w14:textId="3D024300" w:rsidR="00DC3A7D" w:rsidRPr="00FF554C" w:rsidRDefault="007B15E5" w:rsidP="000D095D">
      <w:pPr>
        <w:pStyle w:val="TextBody"/>
        <w:spacing w:before="120" w:after="0" w:line="260" w:lineRule="atLeast"/>
        <w:ind w:left="357" w:firstLine="357"/>
        <w:rPr>
          <w:rFonts w:asciiTheme="minorHAnsi" w:hAnsiTheme="minorHAnsi"/>
          <w:color w:val="auto"/>
          <w:sz w:val="22"/>
          <w:szCs w:val="22"/>
        </w:rPr>
      </w:pPr>
      <w:r w:rsidRPr="00FF554C">
        <w:rPr>
          <w:rFonts w:asciiTheme="minorHAnsi" w:hAnsiTheme="minorHAnsi"/>
          <w:color w:val="auto"/>
          <w:sz w:val="22"/>
          <w:szCs w:val="22"/>
        </w:rPr>
        <w:t>I have a Garmin 650T mounted on my handlebars.</w:t>
      </w:r>
      <w:r w:rsidR="00906077" w:rsidRPr="00FF554C">
        <w:rPr>
          <w:rFonts w:asciiTheme="minorHAnsi" w:hAnsiTheme="minorHAnsi"/>
          <w:color w:val="auto"/>
          <w:sz w:val="22"/>
          <w:szCs w:val="22"/>
        </w:rPr>
        <w:t xml:space="preserve"> </w:t>
      </w:r>
      <w:r w:rsidRPr="00FF554C">
        <w:rPr>
          <w:rFonts w:asciiTheme="minorHAnsi" w:hAnsiTheme="minorHAnsi"/>
          <w:color w:val="auto"/>
          <w:sz w:val="22"/>
          <w:szCs w:val="22"/>
        </w:rPr>
        <w:t>I create numerous touring routes on Ride with GPS or Garmin Basecamp and also download routes by other riders on GPSies.com.</w:t>
      </w:r>
      <w:r w:rsidR="00906077" w:rsidRPr="00FF554C">
        <w:rPr>
          <w:rFonts w:asciiTheme="minorHAnsi" w:hAnsiTheme="minorHAnsi"/>
          <w:color w:val="auto"/>
          <w:sz w:val="22"/>
          <w:szCs w:val="22"/>
        </w:rPr>
        <w:t xml:space="preserve"> </w:t>
      </w:r>
      <w:r w:rsidRPr="00FF554C">
        <w:rPr>
          <w:rFonts w:asciiTheme="minorHAnsi" w:hAnsiTheme="minorHAnsi"/>
          <w:color w:val="auto"/>
          <w:sz w:val="22"/>
          <w:szCs w:val="22"/>
        </w:rPr>
        <w:t>These are all stored along with the on board maps in the Garmin GPS.</w:t>
      </w:r>
      <w:r w:rsidR="00906077" w:rsidRPr="00FF554C">
        <w:rPr>
          <w:rFonts w:asciiTheme="minorHAnsi" w:hAnsiTheme="minorHAnsi"/>
          <w:color w:val="auto"/>
          <w:sz w:val="22"/>
          <w:szCs w:val="22"/>
        </w:rPr>
        <w:t xml:space="preserve"> </w:t>
      </w:r>
      <w:r w:rsidRPr="00FF554C">
        <w:rPr>
          <w:rFonts w:asciiTheme="minorHAnsi" w:hAnsiTheme="minorHAnsi"/>
          <w:color w:val="auto"/>
          <w:sz w:val="22"/>
          <w:szCs w:val="22"/>
        </w:rPr>
        <w:t>While touring</w:t>
      </w:r>
      <w:r w:rsidR="00D21C69">
        <w:rPr>
          <w:rFonts w:asciiTheme="minorHAnsi" w:hAnsiTheme="minorHAnsi"/>
          <w:color w:val="auto"/>
          <w:sz w:val="22"/>
          <w:szCs w:val="22"/>
        </w:rPr>
        <w:t>,</w:t>
      </w:r>
      <w:r w:rsidRPr="00FF554C">
        <w:rPr>
          <w:rFonts w:asciiTheme="minorHAnsi" w:hAnsiTheme="minorHAnsi"/>
          <w:color w:val="auto"/>
          <w:sz w:val="22"/>
          <w:szCs w:val="22"/>
        </w:rPr>
        <w:t xml:space="preserve"> I use these preloaded routes as a guide but often create temporary new routes to amenities (while riding) such as supermarkets, ATMS, hotels, campsites and tourist attractions etc., etc., as required.</w:t>
      </w:r>
      <w:r w:rsidR="00906077" w:rsidRPr="00FF554C">
        <w:rPr>
          <w:rFonts w:asciiTheme="minorHAnsi" w:hAnsiTheme="minorHAnsi"/>
          <w:color w:val="auto"/>
          <w:sz w:val="22"/>
          <w:szCs w:val="22"/>
        </w:rPr>
        <w:t xml:space="preserve"> </w:t>
      </w:r>
      <w:r w:rsidRPr="00FF554C">
        <w:rPr>
          <w:rFonts w:asciiTheme="minorHAnsi" w:hAnsiTheme="minorHAnsi"/>
          <w:color w:val="auto"/>
          <w:sz w:val="22"/>
          <w:szCs w:val="22"/>
        </w:rPr>
        <w:t>After visiting the amenities or camping etc</w:t>
      </w:r>
      <w:r w:rsidR="00D21C69">
        <w:rPr>
          <w:rFonts w:asciiTheme="minorHAnsi" w:hAnsiTheme="minorHAnsi"/>
          <w:color w:val="auto"/>
          <w:sz w:val="22"/>
          <w:szCs w:val="22"/>
        </w:rPr>
        <w:t>.,</w:t>
      </w:r>
      <w:r w:rsidRPr="00FF554C">
        <w:rPr>
          <w:rFonts w:asciiTheme="minorHAnsi" w:hAnsiTheme="minorHAnsi"/>
          <w:color w:val="auto"/>
          <w:sz w:val="22"/>
          <w:szCs w:val="22"/>
        </w:rPr>
        <w:t xml:space="preserve"> I enter </w:t>
      </w:r>
      <w:r w:rsidR="00906077" w:rsidRPr="00FF554C">
        <w:rPr>
          <w:rFonts w:asciiTheme="minorHAnsi" w:hAnsiTheme="minorHAnsi"/>
          <w:color w:val="auto"/>
          <w:sz w:val="22"/>
          <w:szCs w:val="22"/>
        </w:rPr>
        <w:t>‘</w:t>
      </w:r>
      <w:r w:rsidRPr="00FF554C">
        <w:rPr>
          <w:rFonts w:asciiTheme="minorHAnsi" w:hAnsiTheme="minorHAnsi"/>
          <w:color w:val="auto"/>
          <w:sz w:val="22"/>
          <w:szCs w:val="22"/>
        </w:rPr>
        <w:t>Go To Route</w:t>
      </w:r>
      <w:r w:rsidR="00906077" w:rsidRPr="00FF554C">
        <w:rPr>
          <w:rFonts w:asciiTheme="minorHAnsi" w:hAnsiTheme="minorHAnsi"/>
          <w:color w:val="auto"/>
          <w:sz w:val="22"/>
          <w:szCs w:val="22"/>
        </w:rPr>
        <w:t>’</w:t>
      </w:r>
      <w:r w:rsidRPr="00FF554C">
        <w:rPr>
          <w:rFonts w:asciiTheme="minorHAnsi" w:hAnsiTheme="minorHAnsi"/>
          <w:color w:val="auto"/>
          <w:sz w:val="22"/>
          <w:szCs w:val="22"/>
        </w:rPr>
        <w:t xml:space="preserve"> which takes me back to the planned route to continue the ride.</w:t>
      </w:r>
      <w:r w:rsidR="00906077" w:rsidRPr="00FF554C">
        <w:rPr>
          <w:rFonts w:asciiTheme="minorHAnsi" w:hAnsiTheme="minorHAnsi"/>
          <w:color w:val="auto"/>
          <w:sz w:val="22"/>
          <w:szCs w:val="22"/>
        </w:rPr>
        <w:t xml:space="preserve"> </w:t>
      </w:r>
      <w:r w:rsidRPr="00FF554C">
        <w:rPr>
          <w:rFonts w:asciiTheme="minorHAnsi" w:hAnsiTheme="minorHAnsi"/>
          <w:color w:val="auto"/>
          <w:sz w:val="22"/>
          <w:szCs w:val="22"/>
        </w:rPr>
        <w:t>While touring</w:t>
      </w:r>
      <w:r w:rsidR="00D21C69">
        <w:rPr>
          <w:rFonts w:asciiTheme="minorHAnsi" w:hAnsiTheme="minorHAnsi"/>
          <w:color w:val="auto"/>
          <w:sz w:val="22"/>
          <w:szCs w:val="22"/>
        </w:rPr>
        <w:t>,</w:t>
      </w:r>
      <w:r w:rsidRPr="00FF554C">
        <w:rPr>
          <w:rFonts w:asciiTheme="minorHAnsi" w:hAnsiTheme="minorHAnsi"/>
          <w:color w:val="auto"/>
          <w:sz w:val="22"/>
          <w:szCs w:val="22"/>
        </w:rPr>
        <w:t xml:space="preserve"> I travel with a Netbook for personal use and can use this in the evening for emails and downloading new routes that I have heard about during my travels etc.</w:t>
      </w:r>
      <w:r w:rsidR="00906077" w:rsidRPr="00FF554C">
        <w:rPr>
          <w:rFonts w:asciiTheme="minorHAnsi" w:hAnsiTheme="minorHAnsi"/>
          <w:color w:val="auto"/>
          <w:sz w:val="22"/>
          <w:szCs w:val="22"/>
        </w:rPr>
        <w:t xml:space="preserve"> </w:t>
      </w:r>
      <w:r w:rsidRPr="00FF554C">
        <w:rPr>
          <w:rFonts w:asciiTheme="minorHAnsi" w:hAnsiTheme="minorHAnsi"/>
          <w:color w:val="auto"/>
          <w:sz w:val="22"/>
          <w:szCs w:val="22"/>
        </w:rPr>
        <w:t xml:space="preserve">I use a </w:t>
      </w:r>
      <w:proofErr w:type="spellStart"/>
      <w:r w:rsidRPr="00FF554C">
        <w:rPr>
          <w:rFonts w:asciiTheme="minorHAnsi" w:hAnsiTheme="minorHAnsi"/>
          <w:color w:val="auto"/>
          <w:sz w:val="22"/>
          <w:szCs w:val="22"/>
        </w:rPr>
        <w:t>PedalPower</w:t>
      </w:r>
      <w:proofErr w:type="spellEnd"/>
      <w:r w:rsidRPr="00FF554C">
        <w:rPr>
          <w:rFonts w:asciiTheme="minorHAnsi" w:hAnsiTheme="minorHAnsi"/>
          <w:color w:val="auto"/>
          <w:sz w:val="22"/>
          <w:szCs w:val="22"/>
        </w:rPr>
        <w:t>+ battery pack and hub dynamo so never need to plug the GPS in at night.</w:t>
      </w:r>
    </w:p>
    <w:p w14:paraId="6FC2128D" w14:textId="13465D58" w:rsidR="00DC3A7D" w:rsidRPr="000032AF" w:rsidRDefault="00DB565F" w:rsidP="007914ED">
      <w:pPr>
        <w:pStyle w:val="Heading1"/>
      </w:pPr>
      <w:r w:rsidRPr="000032AF">
        <w:t>Supporting hardware</w:t>
      </w:r>
      <w:r w:rsidRPr="000032AF">
        <w:tab/>
      </w:r>
      <w:r w:rsidR="0038420F">
        <w:tab/>
      </w:r>
      <w:r w:rsidR="0038420F">
        <w:tab/>
      </w:r>
      <w:r w:rsidR="0038420F">
        <w:tab/>
      </w:r>
      <w:r w:rsidR="0038420F">
        <w:tab/>
      </w:r>
      <w:r w:rsidR="0038420F">
        <w:tab/>
      </w:r>
      <w:r w:rsidR="0038420F">
        <w:tab/>
      </w:r>
      <w:r w:rsidRPr="000032AF">
        <w:tab/>
      </w:r>
      <w:r w:rsidRPr="000032AF">
        <w:tab/>
      </w:r>
    </w:p>
    <w:p w14:paraId="034E96C0" w14:textId="77777777" w:rsidR="00DC3A7D" w:rsidRPr="0038420F" w:rsidRDefault="005A2DFD" w:rsidP="00906077">
      <w:pPr>
        <w:pStyle w:val="Heading2"/>
        <w:numPr>
          <w:ilvl w:val="1"/>
          <w:numId w:val="5"/>
        </w:numPr>
        <w:ind w:left="624" w:hanging="624"/>
        <w:rPr>
          <w:b/>
          <w:sz w:val="22"/>
          <w:szCs w:val="22"/>
        </w:rPr>
      </w:pPr>
      <w:r w:rsidRPr="0038420F">
        <w:rPr>
          <w:b/>
          <w:sz w:val="22"/>
          <w:szCs w:val="22"/>
        </w:rPr>
        <w:t xml:space="preserve">Bicycle mounting hardware for </w:t>
      </w:r>
      <w:r w:rsidR="002C5AA4" w:rsidRPr="0038420F">
        <w:rPr>
          <w:b/>
          <w:sz w:val="22"/>
          <w:szCs w:val="22"/>
        </w:rPr>
        <w:t>portable GPS devices</w:t>
      </w:r>
    </w:p>
    <w:p w14:paraId="78F9EA09" w14:textId="3AE802F0" w:rsidR="002C5AA4" w:rsidRPr="0038420F" w:rsidRDefault="002C5AA4" w:rsidP="0038420F">
      <w:pPr>
        <w:pStyle w:val="DefaultStyle"/>
        <w:spacing w:before="120" w:line="260" w:lineRule="atLeast"/>
        <w:jc w:val="both"/>
        <w:rPr>
          <w:rFonts w:asciiTheme="minorHAnsi" w:hAnsiTheme="minorHAnsi" w:cs="Helvetica Neue Light"/>
          <w:color w:val="auto"/>
          <w:sz w:val="22"/>
          <w:szCs w:val="22"/>
        </w:rPr>
      </w:pPr>
      <w:r w:rsidRPr="0038420F">
        <w:rPr>
          <w:rFonts w:asciiTheme="minorHAnsi" w:hAnsiTheme="minorHAnsi" w:cs="Helvetica Neue Light"/>
          <w:color w:val="auto"/>
          <w:sz w:val="22"/>
          <w:szCs w:val="22"/>
        </w:rPr>
        <w:t>A company by the name of RAM Mounting Systems (</w:t>
      </w:r>
      <w:hyperlink r:id="rId15" w:history="1">
        <w:r w:rsidR="00906077" w:rsidRPr="00906077">
          <w:rPr>
            <w:rStyle w:val="Hyperlink"/>
            <w:rFonts w:asciiTheme="minorHAnsi" w:hAnsiTheme="minorHAnsi" w:cs="Helvetica Neue Light"/>
            <w:sz w:val="22"/>
            <w:szCs w:val="22"/>
          </w:rPr>
          <w:t>http://</w:t>
        </w:r>
        <w:r w:rsidRPr="00906077">
          <w:rPr>
            <w:rStyle w:val="Hyperlink"/>
            <w:rFonts w:asciiTheme="minorHAnsi" w:hAnsiTheme="minorHAnsi" w:cs="Helvetica Neue Light"/>
            <w:sz w:val="22"/>
            <w:szCs w:val="22"/>
          </w:rPr>
          <w:t>www.ram-mount.com.au</w:t>
        </w:r>
      </w:hyperlink>
      <w:r w:rsidRPr="0038420F">
        <w:rPr>
          <w:rFonts w:asciiTheme="minorHAnsi" w:hAnsiTheme="minorHAnsi" w:cs="Helvetica Neue Light"/>
          <w:color w:val="auto"/>
          <w:sz w:val="22"/>
          <w:szCs w:val="22"/>
        </w:rPr>
        <w:t xml:space="preserve"> or </w:t>
      </w:r>
      <w:hyperlink r:id="rId16" w:history="1">
        <w:r w:rsidR="00906077" w:rsidRPr="00906077">
          <w:rPr>
            <w:rStyle w:val="Hyperlink"/>
            <w:rFonts w:asciiTheme="minorHAnsi" w:hAnsiTheme="minorHAnsi" w:cs="Helvetica Neue Light"/>
            <w:sz w:val="22"/>
            <w:szCs w:val="22"/>
          </w:rPr>
          <w:t>http://</w:t>
        </w:r>
        <w:r w:rsidRPr="00906077">
          <w:rPr>
            <w:rStyle w:val="Hyperlink"/>
            <w:rFonts w:asciiTheme="minorHAnsi" w:hAnsiTheme="minorHAnsi" w:cs="Helvetica Neue Light"/>
            <w:sz w:val="22"/>
            <w:szCs w:val="22"/>
          </w:rPr>
          <w:t>www.rammount.com</w:t>
        </w:r>
      </w:hyperlink>
      <w:r w:rsidRPr="0038420F">
        <w:rPr>
          <w:rFonts w:asciiTheme="minorHAnsi" w:hAnsiTheme="minorHAnsi" w:cs="Helvetica Neue Light"/>
          <w:color w:val="auto"/>
          <w:sz w:val="22"/>
          <w:szCs w:val="22"/>
        </w:rPr>
        <w:t xml:space="preserve">) produces an extensive range of very robust and lightweight hardware kits that are designed to mount dedicated GPS devices, smart phones, and other mobile devices onto bicycle and motorcycle </w:t>
      </w:r>
      <w:proofErr w:type="gramStart"/>
      <w:r w:rsidRPr="0038420F">
        <w:rPr>
          <w:rFonts w:asciiTheme="minorHAnsi" w:hAnsiTheme="minorHAnsi" w:cs="Helvetica Neue Light"/>
          <w:color w:val="auto"/>
          <w:sz w:val="22"/>
          <w:szCs w:val="22"/>
        </w:rPr>
        <w:t>handle bars</w:t>
      </w:r>
      <w:proofErr w:type="gramEnd"/>
      <w:r w:rsidRPr="0038420F">
        <w:rPr>
          <w:rFonts w:asciiTheme="minorHAnsi" w:hAnsiTheme="minorHAnsi" w:cs="Helvetica Neue Light"/>
          <w:color w:val="auto"/>
          <w:sz w:val="22"/>
          <w:szCs w:val="22"/>
        </w:rPr>
        <w:t>.</w:t>
      </w:r>
      <w:r w:rsidR="00906077">
        <w:rPr>
          <w:rFonts w:asciiTheme="minorHAnsi" w:hAnsiTheme="minorHAnsi" w:cs="Helvetica Neue Light"/>
          <w:color w:val="auto"/>
          <w:sz w:val="22"/>
          <w:szCs w:val="22"/>
        </w:rPr>
        <w:t xml:space="preserve"> </w:t>
      </w:r>
      <w:r w:rsidRPr="0038420F">
        <w:rPr>
          <w:rFonts w:asciiTheme="minorHAnsi" w:hAnsiTheme="minorHAnsi" w:cs="Helvetica Neue Light"/>
          <w:color w:val="auto"/>
          <w:sz w:val="22"/>
          <w:szCs w:val="22"/>
        </w:rPr>
        <w:t>These kits typically consist of three separate parts:</w:t>
      </w:r>
    </w:p>
    <w:p w14:paraId="26945482" w14:textId="77777777" w:rsidR="002C5AA4" w:rsidRPr="0038420F" w:rsidRDefault="002C5AA4" w:rsidP="00906077">
      <w:pPr>
        <w:pStyle w:val="TextBody"/>
        <w:numPr>
          <w:ilvl w:val="0"/>
          <w:numId w:val="10"/>
        </w:numPr>
        <w:spacing w:before="120" w:after="0"/>
        <w:rPr>
          <w:rFonts w:asciiTheme="minorHAnsi" w:hAnsiTheme="minorHAnsi"/>
          <w:color w:val="auto"/>
          <w:sz w:val="22"/>
          <w:szCs w:val="22"/>
        </w:rPr>
      </w:pPr>
      <w:r w:rsidRPr="000032AF">
        <w:rPr>
          <w:rFonts w:asciiTheme="minorHAnsi" w:hAnsiTheme="minorHAnsi"/>
          <w:color w:val="auto"/>
          <w:sz w:val="22"/>
          <w:szCs w:val="22"/>
        </w:rPr>
        <w:t>The handlebar attachment clamp.</w:t>
      </w:r>
    </w:p>
    <w:p w14:paraId="237AC5BC" w14:textId="77777777" w:rsidR="002C5AA4" w:rsidRPr="0038420F" w:rsidRDefault="002C5AA4" w:rsidP="00906077">
      <w:pPr>
        <w:pStyle w:val="TextBody"/>
        <w:numPr>
          <w:ilvl w:val="0"/>
          <w:numId w:val="10"/>
        </w:numPr>
        <w:spacing w:before="120" w:after="0"/>
        <w:ind w:left="714" w:hanging="357"/>
        <w:rPr>
          <w:rFonts w:asciiTheme="minorHAnsi" w:hAnsiTheme="minorHAnsi"/>
          <w:color w:val="auto"/>
          <w:sz w:val="22"/>
          <w:szCs w:val="22"/>
        </w:rPr>
      </w:pPr>
      <w:r w:rsidRPr="000032AF">
        <w:rPr>
          <w:rFonts w:asciiTheme="minorHAnsi" w:hAnsiTheme="minorHAnsi"/>
          <w:color w:val="auto"/>
          <w:sz w:val="22"/>
          <w:szCs w:val="22"/>
        </w:rPr>
        <w:t>A device cradle specific to each type of GPS</w:t>
      </w:r>
    </w:p>
    <w:p w14:paraId="38009437" w14:textId="77777777" w:rsidR="008043AB" w:rsidRPr="000032AF" w:rsidRDefault="002C5AA4" w:rsidP="00906077">
      <w:pPr>
        <w:pStyle w:val="TextBody"/>
        <w:numPr>
          <w:ilvl w:val="0"/>
          <w:numId w:val="10"/>
        </w:numPr>
        <w:spacing w:before="120" w:after="0"/>
        <w:ind w:left="714" w:hanging="357"/>
        <w:rPr>
          <w:rFonts w:asciiTheme="minorHAnsi" w:hAnsiTheme="minorHAnsi"/>
          <w:color w:val="auto"/>
          <w:sz w:val="22"/>
          <w:szCs w:val="22"/>
        </w:rPr>
      </w:pPr>
      <w:r w:rsidRPr="000032AF">
        <w:rPr>
          <w:rFonts w:asciiTheme="minorHAnsi" w:hAnsiTheme="minorHAnsi"/>
          <w:color w:val="auto"/>
          <w:sz w:val="22"/>
          <w:szCs w:val="22"/>
        </w:rPr>
        <w:t>A riser (or arm) connecting the cradle to the handlebar clamp.</w:t>
      </w:r>
    </w:p>
    <w:p w14:paraId="0942D06F" w14:textId="77777777" w:rsidR="00DC3A7D" w:rsidRPr="0038420F" w:rsidRDefault="005A2DFD" w:rsidP="00906077">
      <w:pPr>
        <w:pStyle w:val="Heading2"/>
        <w:numPr>
          <w:ilvl w:val="1"/>
          <w:numId w:val="5"/>
        </w:numPr>
        <w:ind w:left="624" w:hanging="624"/>
        <w:rPr>
          <w:b/>
          <w:sz w:val="22"/>
          <w:szCs w:val="22"/>
        </w:rPr>
      </w:pPr>
      <w:r w:rsidRPr="0038420F">
        <w:rPr>
          <w:b/>
          <w:sz w:val="22"/>
          <w:szCs w:val="22"/>
        </w:rPr>
        <w:t>External GPS power supplies</w:t>
      </w:r>
    </w:p>
    <w:p w14:paraId="6342EC9E" w14:textId="4D6D6EEA" w:rsidR="002C5AA4" w:rsidRPr="0038420F" w:rsidRDefault="002C5AA4" w:rsidP="003A3165">
      <w:pPr>
        <w:pStyle w:val="DefaultStyle"/>
        <w:spacing w:before="120" w:line="260" w:lineRule="atLeast"/>
        <w:jc w:val="both"/>
        <w:rPr>
          <w:rFonts w:asciiTheme="minorHAnsi" w:hAnsiTheme="minorHAnsi" w:cs="Helvetica Neue Light"/>
          <w:color w:val="auto"/>
          <w:sz w:val="22"/>
          <w:szCs w:val="22"/>
        </w:rPr>
      </w:pPr>
      <w:r w:rsidRPr="0038420F">
        <w:rPr>
          <w:rFonts w:asciiTheme="minorHAnsi" w:hAnsiTheme="minorHAnsi" w:cs="Helvetica Neue Light"/>
          <w:color w:val="auto"/>
          <w:sz w:val="22"/>
          <w:szCs w:val="22"/>
        </w:rPr>
        <w:t>Due to battery storage restrictions</w:t>
      </w:r>
      <w:r w:rsidR="00D21C69">
        <w:rPr>
          <w:rFonts w:asciiTheme="minorHAnsi" w:hAnsiTheme="minorHAnsi" w:cs="Helvetica Neue Light"/>
          <w:color w:val="auto"/>
          <w:sz w:val="22"/>
          <w:szCs w:val="22"/>
        </w:rPr>
        <w:t>,</w:t>
      </w:r>
      <w:r w:rsidRPr="0038420F">
        <w:rPr>
          <w:rFonts w:asciiTheme="minorHAnsi" w:hAnsiTheme="minorHAnsi" w:cs="Helvetica Neue Light"/>
          <w:color w:val="auto"/>
          <w:sz w:val="22"/>
          <w:szCs w:val="22"/>
        </w:rPr>
        <w:t xml:space="preserve"> most navigation devices cannot supply enough power to remain continuously active for 5 to 6 hours per day</w:t>
      </w:r>
      <w:r w:rsidR="00D21C69">
        <w:rPr>
          <w:rFonts w:asciiTheme="minorHAnsi" w:hAnsiTheme="minorHAnsi" w:cs="Helvetica Neue Light"/>
          <w:color w:val="auto"/>
          <w:sz w:val="22"/>
          <w:szCs w:val="22"/>
        </w:rPr>
        <w:t>,</w:t>
      </w:r>
      <w:r w:rsidRPr="0038420F">
        <w:rPr>
          <w:rFonts w:asciiTheme="minorHAnsi" w:hAnsiTheme="minorHAnsi" w:cs="Helvetica Neue Light"/>
          <w:color w:val="auto"/>
          <w:sz w:val="22"/>
          <w:szCs w:val="22"/>
        </w:rPr>
        <w:t xml:space="preserve"> even if the manufacturers’ literature states that it can.</w:t>
      </w:r>
      <w:r w:rsidR="00906077">
        <w:rPr>
          <w:rFonts w:asciiTheme="minorHAnsi" w:hAnsiTheme="minorHAnsi" w:cs="Helvetica Neue Light"/>
          <w:color w:val="auto"/>
          <w:sz w:val="22"/>
          <w:szCs w:val="22"/>
        </w:rPr>
        <w:t xml:space="preserve"> </w:t>
      </w:r>
      <w:r w:rsidRPr="0038420F">
        <w:rPr>
          <w:rFonts w:asciiTheme="minorHAnsi" w:hAnsiTheme="minorHAnsi" w:cs="Helvetica Neue Light"/>
          <w:color w:val="auto"/>
          <w:sz w:val="22"/>
          <w:szCs w:val="22"/>
        </w:rPr>
        <w:t xml:space="preserve">This is because there are no standardized methods of rating the battery life for these devices so the manufacturers’ ratings assume that the device is not fully utilized during the </w:t>
      </w:r>
      <w:r w:rsidR="00906077">
        <w:rPr>
          <w:rFonts w:asciiTheme="minorHAnsi" w:hAnsiTheme="minorHAnsi" w:cs="Helvetica Neue Light"/>
          <w:color w:val="auto"/>
          <w:sz w:val="22"/>
          <w:szCs w:val="22"/>
        </w:rPr>
        <w:t>‘</w:t>
      </w:r>
      <w:r w:rsidRPr="0038420F">
        <w:rPr>
          <w:rFonts w:asciiTheme="minorHAnsi" w:hAnsiTheme="minorHAnsi" w:cs="Helvetica Neue Light"/>
          <w:color w:val="auto"/>
          <w:sz w:val="22"/>
          <w:szCs w:val="22"/>
        </w:rPr>
        <w:t>rated</w:t>
      </w:r>
      <w:r w:rsidR="00906077">
        <w:rPr>
          <w:rFonts w:asciiTheme="minorHAnsi" w:hAnsiTheme="minorHAnsi" w:cs="Helvetica Neue Light"/>
          <w:color w:val="auto"/>
          <w:sz w:val="22"/>
          <w:szCs w:val="22"/>
        </w:rPr>
        <w:t>’</w:t>
      </w:r>
      <w:r w:rsidRPr="0038420F">
        <w:rPr>
          <w:rFonts w:asciiTheme="minorHAnsi" w:hAnsiTheme="minorHAnsi" w:cs="Helvetica Neue Light"/>
          <w:color w:val="auto"/>
          <w:sz w:val="22"/>
          <w:szCs w:val="22"/>
        </w:rPr>
        <w:t xml:space="preserve"> time period</w:t>
      </w:r>
      <w:r w:rsidR="00906077">
        <w:rPr>
          <w:rFonts w:asciiTheme="minorHAnsi" w:hAnsiTheme="minorHAnsi" w:cs="Helvetica Neue Light"/>
          <w:color w:val="auto"/>
          <w:sz w:val="22"/>
          <w:szCs w:val="22"/>
        </w:rPr>
        <w:t xml:space="preserve"> </w:t>
      </w:r>
      <w:r w:rsidRPr="0038420F">
        <w:rPr>
          <w:rFonts w:asciiTheme="minorHAnsi" w:hAnsiTheme="minorHAnsi" w:cs="Helvetica Neue Light"/>
          <w:color w:val="auto"/>
          <w:sz w:val="22"/>
          <w:szCs w:val="22"/>
        </w:rPr>
        <w:t>So, if an extensive tour in an unfamiliar country is planned and you need your GPS or other mobile device on for a long and continuous period, an external battery pack is necessary.</w:t>
      </w:r>
    </w:p>
    <w:p w14:paraId="197C4F61" w14:textId="77777777" w:rsidR="00DC3A7D" w:rsidRPr="0038420F" w:rsidRDefault="005A2DFD" w:rsidP="00906077">
      <w:pPr>
        <w:pStyle w:val="Heading2"/>
        <w:numPr>
          <w:ilvl w:val="2"/>
          <w:numId w:val="5"/>
        </w:numPr>
        <w:ind w:left="624" w:hanging="624"/>
        <w:rPr>
          <w:rFonts w:ascii="Times New Roman" w:hAnsi="Times New Roman" w:cs="Times New Roman"/>
          <w:b/>
          <w:sz w:val="24"/>
          <w:szCs w:val="24"/>
        </w:rPr>
      </w:pPr>
      <w:r w:rsidRPr="0038420F">
        <w:rPr>
          <w:rFonts w:ascii="Times New Roman" w:hAnsi="Times New Roman" w:cs="Times New Roman"/>
          <w:b/>
          <w:sz w:val="24"/>
          <w:szCs w:val="24"/>
        </w:rPr>
        <w:t>Battery packs</w:t>
      </w:r>
    </w:p>
    <w:p w14:paraId="70AD6663" w14:textId="6A0F1217" w:rsidR="005E440A" w:rsidRPr="0038420F" w:rsidRDefault="002C5AA4" w:rsidP="003A3165">
      <w:pPr>
        <w:pStyle w:val="DefaultStyle"/>
        <w:spacing w:before="120" w:line="260" w:lineRule="atLeast"/>
        <w:jc w:val="both"/>
        <w:rPr>
          <w:rFonts w:asciiTheme="minorHAnsi" w:hAnsiTheme="minorHAnsi" w:cs="Helvetica Neue Light"/>
          <w:color w:val="auto"/>
          <w:sz w:val="22"/>
          <w:szCs w:val="22"/>
        </w:rPr>
      </w:pPr>
      <w:r w:rsidRPr="0038420F">
        <w:rPr>
          <w:rFonts w:asciiTheme="minorHAnsi" w:hAnsiTheme="minorHAnsi" w:cs="Helvetica Neue Light"/>
          <w:color w:val="auto"/>
          <w:sz w:val="22"/>
          <w:szCs w:val="22"/>
        </w:rPr>
        <w:t>A Battery Pack connected to the Hub Dynamo can store energy whenever the cycle is moving regardless of whether the GPS is connected or being used.</w:t>
      </w:r>
      <w:r w:rsidR="00906077">
        <w:rPr>
          <w:rFonts w:asciiTheme="minorHAnsi" w:hAnsiTheme="minorHAnsi" w:cs="Helvetica Neue Light"/>
          <w:color w:val="auto"/>
          <w:sz w:val="22"/>
          <w:szCs w:val="22"/>
        </w:rPr>
        <w:t xml:space="preserve"> </w:t>
      </w:r>
      <w:r w:rsidRPr="0038420F">
        <w:rPr>
          <w:rFonts w:asciiTheme="minorHAnsi" w:hAnsiTheme="minorHAnsi" w:cs="Helvetica Neue Light"/>
          <w:color w:val="auto"/>
          <w:sz w:val="22"/>
          <w:szCs w:val="22"/>
        </w:rPr>
        <w:t>The capacity recommended for touring would be around 6000</w:t>
      </w:r>
      <w:r w:rsidR="00D21C69">
        <w:rPr>
          <w:rFonts w:asciiTheme="minorHAnsi" w:hAnsiTheme="minorHAnsi" w:cs="Helvetica Neue Light"/>
          <w:color w:val="auto"/>
          <w:sz w:val="22"/>
          <w:szCs w:val="22"/>
        </w:rPr>
        <w:t> </w:t>
      </w:r>
      <w:proofErr w:type="spellStart"/>
      <w:r w:rsidRPr="0038420F">
        <w:rPr>
          <w:rFonts w:asciiTheme="minorHAnsi" w:hAnsiTheme="minorHAnsi" w:cs="Helvetica Neue Light"/>
          <w:color w:val="auto"/>
          <w:sz w:val="22"/>
          <w:szCs w:val="22"/>
        </w:rPr>
        <w:t>mA</w:t>
      </w:r>
      <w:r w:rsidR="00AB431B" w:rsidRPr="0038420F">
        <w:rPr>
          <w:rFonts w:asciiTheme="minorHAnsi" w:hAnsiTheme="minorHAnsi" w:cs="Helvetica Neue Light"/>
          <w:color w:val="auto"/>
          <w:sz w:val="22"/>
          <w:szCs w:val="22"/>
        </w:rPr>
        <w:t>h</w:t>
      </w:r>
      <w:proofErr w:type="spellEnd"/>
      <w:r w:rsidRPr="0038420F">
        <w:rPr>
          <w:rFonts w:asciiTheme="minorHAnsi" w:hAnsiTheme="minorHAnsi" w:cs="Helvetica Neue Light"/>
          <w:color w:val="auto"/>
          <w:sz w:val="22"/>
          <w:szCs w:val="22"/>
        </w:rPr>
        <w:t>.</w:t>
      </w:r>
      <w:r w:rsidR="00906077">
        <w:rPr>
          <w:rFonts w:asciiTheme="minorHAnsi" w:hAnsiTheme="minorHAnsi" w:cs="Helvetica Neue Light"/>
          <w:color w:val="auto"/>
          <w:sz w:val="22"/>
          <w:szCs w:val="22"/>
        </w:rPr>
        <w:t xml:space="preserve"> </w:t>
      </w:r>
      <w:r w:rsidRPr="0038420F">
        <w:rPr>
          <w:rFonts w:asciiTheme="minorHAnsi" w:hAnsiTheme="minorHAnsi" w:cs="Helvetica Neue Light"/>
          <w:color w:val="auto"/>
          <w:sz w:val="22"/>
          <w:szCs w:val="22"/>
        </w:rPr>
        <w:t xml:space="preserve">Battery Pack voltage should be nominally </w:t>
      </w:r>
      <w:proofErr w:type="gramStart"/>
      <w:r w:rsidRPr="0038420F">
        <w:rPr>
          <w:rFonts w:asciiTheme="minorHAnsi" w:hAnsiTheme="minorHAnsi" w:cs="Helvetica Neue Light"/>
          <w:color w:val="auto"/>
          <w:sz w:val="22"/>
          <w:szCs w:val="22"/>
        </w:rPr>
        <w:t>5VDC which</w:t>
      </w:r>
      <w:proofErr w:type="gramEnd"/>
      <w:r w:rsidRPr="0038420F">
        <w:rPr>
          <w:rFonts w:asciiTheme="minorHAnsi" w:hAnsiTheme="minorHAnsi" w:cs="Helvetica Neue Light"/>
          <w:color w:val="auto"/>
          <w:sz w:val="22"/>
          <w:szCs w:val="22"/>
        </w:rPr>
        <w:t xml:space="preserve"> is the standard USB voltage.</w:t>
      </w:r>
      <w:r w:rsidR="00906077">
        <w:rPr>
          <w:rFonts w:asciiTheme="minorHAnsi" w:hAnsiTheme="minorHAnsi" w:cs="Helvetica Neue Light"/>
          <w:color w:val="auto"/>
          <w:sz w:val="22"/>
          <w:szCs w:val="22"/>
        </w:rPr>
        <w:t xml:space="preserve"> </w:t>
      </w:r>
      <w:r w:rsidRPr="0038420F">
        <w:rPr>
          <w:rFonts w:asciiTheme="minorHAnsi" w:hAnsiTheme="minorHAnsi" w:cs="Helvetica Neue Light"/>
          <w:color w:val="auto"/>
          <w:sz w:val="22"/>
          <w:szCs w:val="22"/>
        </w:rPr>
        <w:t>Battery Packs large enough to powe</w:t>
      </w:r>
      <w:r w:rsidR="00D21C69">
        <w:rPr>
          <w:rFonts w:asciiTheme="minorHAnsi" w:hAnsiTheme="minorHAnsi" w:cs="Helvetica Neue Light"/>
          <w:color w:val="auto"/>
          <w:sz w:val="22"/>
          <w:szCs w:val="22"/>
        </w:rPr>
        <w:t>r mobile phones, radios and GPS</w:t>
      </w:r>
      <w:r w:rsidRPr="0038420F">
        <w:rPr>
          <w:rFonts w:asciiTheme="minorHAnsi" w:hAnsiTheme="minorHAnsi" w:cs="Helvetica Neue Light"/>
          <w:color w:val="auto"/>
          <w:sz w:val="22"/>
          <w:szCs w:val="22"/>
        </w:rPr>
        <w:t>s probably need to be located in the front handlebar bag.</w:t>
      </w:r>
      <w:r w:rsidR="00906077">
        <w:rPr>
          <w:rFonts w:asciiTheme="minorHAnsi" w:hAnsiTheme="minorHAnsi" w:cs="Helvetica Neue Light"/>
          <w:color w:val="auto"/>
          <w:sz w:val="22"/>
          <w:szCs w:val="22"/>
        </w:rPr>
        <w:t xml:space="preserve"> </w:t>
      </w:r>
      <w:r w:rsidR="005E440A" w:rsidRPr="0038420F">
        <w:rPr>
          <w:rFonts w:asciiTheme="minorHAnsi" w:hAnsiTheme="minorHAnsi" w:cs="Helvetica Neue Light"/>
          <w:color w:val="auto"/>
          <w:sz w:val="22"/>
          <w:szCs w:val="22"/>
        </w:rPr>
        <w:t>Some of the more popular battery packs for portable devices are:</w:t>
      </w:r>
    </w:p>
    <w:p w14:paraId="50FDF7E1" w14:textId="6CF6CB20" w:rsidR="002C5AA4" w:rsidRPr="0038420F" w:rsidRDefault="00D21C69" w:rsidP="00906077">
      <w:pPr>
        <w:pStyle w:val="TextBody"/>
        <w:numPr>
          <w:ilvl w:val="0"/>
          <w:numId w:val="10"/>
        </w:numPr>
        <w:spacing w:before="120" w:after="0"/>
        <w:rPr>
          <w:rFonts w:asciiTheme="minorHAnsi" w:hAnsiTheme="minorHAnsi"/>
          <w:color w:val="auto"/>
          <w:sz w:val="22"/>
          <w:szCs w:val="22"/>
        </w:rPr>
      </w:pPr>
      <w:proofErr w:type="spellStart"/>
      <w:r>
        <w:rPr>
          <w:rFonts w:asciiTheme="minorHAnsi" w:hAnsiTheme="minorHAnsi"/>
          <w:color w:val="auto"/>
          <w:sz w:val="22"/>
          <w:szCs w:val="22"/>
        </w:rPr>
        <w:t>PedalPower</w:t>
      </w:r>
      <w:proofErr w:type="spellEnd"/>
      <w:r>
        <w:rPr>
          <w:rFonts w:asciiTheme="minorHAnsi" w:hAnsiTheme="minorHAnsi"/>
          <w:color w:val="auto"/>
          <w:sz w:val="22"/>
          <w:szCs w:val="22"/>
        </w:rPr>
        <w:t>+ V4i –</w:t>
      </w:r>
      <w:r w:rsidR="005E440A" w:rsidRPr="000032AF">
        <w:rPr>
          <w:rFonts w:asciiTheme="minorHAnsi" w:hAnsiTheme="minorHAnsi"/>
          <w:color w:val="auto"/>
          <w:sz w:val="22"/>
          <w:szCs w:val="22"/>
        </w:rPr>
        <w:t xml:space="preserve"> </w:t>
      </w:r>
      <w:r w:rsidR="002C5AA4" w:rsidRPr="000032AF">
        <w:rPr>
          <w:rFonts w:asciiTheme="minorHAnsi" w:hAnsiTheme="minorHAnsi"/>
          <w:color w:val="auto"/>
          <w:sz w:val="22"/>
          <w:szCs w:val="22"/>
        </w:rPr>
        <w:t xml:space="preserve">available separately or in a </w:t>
      </w:r>
      <w:r w:rsidR="00906077">
        <w:rPr>
          <w:rFonts w:asciiTheme="minorHAnsi" w:hAnsiTheme="minorHAnsi"/>
          <w:color w:val="auto"/>
          <w:sz w:val="22"/>
          <w:szCs w:val="22"/>
        </w:rPr>
        <w:t>‘</w:t>
      </w:r>
      <w:r w:rsidR="002C5AA4" w:rsidRPr="000032AF">
        <w:rPr>
          <w:rFonts w:asciiTheme="minorHAnsi" w:hAnsiTheme="minorHAnsi"/>
          <w:color w:val="auto"/>
          <w:sz w:val="22"/>
          <w:szCs w:val="22"/>
        </w:rPr>
        <w:t>kit</w:t>
      </w:r>
      <w:r w:rsidR="00906077">
        <w:rPr>
          <w:rFonts w:asciiTheme="minorHAnsi" w:hAnsiTheme="minorHAnsi"/>
          <w:color w:val="auto"/>
          <w:sz w:val="22"/>
          <w:szCs w:val="22"/>
        </w:rPr>
        <w:t>’</w:t>
      </w:r>
      <w:r w:rsidR="002C5AA4" w:rsidRPr="000032AF">
        <w:rPr>
          <w:rFonts w:asciiTheme="minorHAnsi" w:hAnsiTheme="minorHAnsi"/>
          <w:color w:val="auto"/>
          <w:sz w:val="22"/>
          <w:szCs w:val="22"/>
        </w:rPr>
        <w:t xml:space="preserve"> complete with all cables and connectors required from </w:t>
      </w:r>
      <w:proofErr w:type="spellStart"/>
      <w:r w:rsidR="002C5AA4" w:rsidRPr="000032AF">
        <w:rPr>
          <w:rFonts w:asciiTheme="minorHAnsi" w:hAnsiTheme="minorHAnsi"/>
          <w:color w:val="auto"/>
          <w:sz w:val="22"/>
          <w:szCs w:val="22"/>
        </w:rPr>
        <w:t>PedalPower</w:t>
      </w:r>
      <w:proofErr w:type="spellEnd"/>
      <w:r w:rsidR="002C5AA4" w:rsidRPr="000032AF">
        <w:rPr>
          <w:rFonts w:asciiTheme="minorHAnsi" w:hAnsiTheme="minorHAnsi"/>
          <w:color w:val="auto"/>
          <w:sz w:val="22"/>
          <w:szCs w:val="22"/>
        </w:rPr>
        <w:t>+ (</w:t>
      </w:r>
      <w:hyperlink r:id="rId17" w:history="1">
        <w:r w:rsidR="002C5AA4" w:rsidRPr="00906077">
          <w:rPr>
            <w:rStyle w:val="Hyperlink"/>
          </w:rPr>
          <w:t>http://www.pedalpower.com.au/</w:t>
        </w:r>
      </w:hyperlink>
      <w:r w:rsidR="00906077">
        <w:rPr>
          <w:rFonts w:asciiTheme="minorHAnsi" w:hAnsiTheme="minorHAnsi"/>
          <w:color w:val="auto"/>
          <w:sz w:val="22"/>
          <w:szCs w:val="22"/>
        </w:rPr>
        <w:t xml:space="preserve">). </w:t>
      </w:r>
      <w:r w:rsidR="002C5AA4" w:rsidRPr="000032AF">
        <w:rPr>
          <w:rFonts w:asciiTheme="minorHAnsi" w:hAnsiTheme="minorHAnsi"/>
          <w:color w:val="auto"/>
          <w:sz w:val="22"/>
          <w:szCs w:val="22"/>
        </w:rPr>
        <w:t>This Battery Pack is sufficient for long distance touring if it remains connected</w:t>
      </w:r>
      <w:r>
        <w:rPr>
          <w:rFonts w:asciiTheme="minorHAnsi" w:hAnsiTheme="minorHAnsi"/>
          <w:color w:val="auto"/>
          <w:sz w:val="22"/>
          <w:szCs w:val="22"/>
        </w:rPr>
        <w:t xml:space="preserve"> to the hub dynamo at all times</w:t>
      </w:r>
    </w:p>
    <w:p w14:paraId="621EAB4F" w14:textId="0D3D13C2" w:rsidR="005E440A" w:rsidRPr="0038420F" w:rsidRDefault="005E440A" w:rsidP="00906077">
      <w:pPr>
        <w:pStyle w:val="TextBody"/>
        <w:numPr>
          <w:ilvl w:val="0"/>
          <w:numId w:val="10"/>
        </w:numPr>
        <w:spacing w:before="120" w:after="0"/>
        <w:rPr>
          <w:rFonts w:asciiTheme="minorHAnsi" w:hAnsiTheme="minorHAnsi"/>
          <w:color w:val="auto"/>
          <w:sz w:val="22"/>
          <w:szCs w:val="22"/>
        </w:rPr>
      </w:pPr>
      <w:r w:rsidRPr="000032AF">
        <w:rPr>
          <w:rFonts w:asciiTheme="minorHAnsi" w:hAnsiTheme="minorHAnsi"/>
          <w:color w:val="auto"/>
          <w:sz w:val="22"/>
          <w:szCs w:val="22"/>
        </w:rPr>
        <w:t xml:space="preserve">Anker </w:t>
      </w:r>
      <w:proofErr w:type="spellStart"/>
      <w:r w:rsidRPr="000032AF">
        <w:rPr>
          <w:rFonts w:asciiTheme="minorHAnsi" w:hAnsiTheme="minorHAnsi"/>
          <w:color w:val="auto"/>
          <w:sz w:val="22"/>
          <w:szCs w:val="22"/>
        </w:rPr>
        <w:t>Astro</w:t>
      </w:r>
      <w:proofErr w:type="spellEnd"/>
      <w:r w:rsidRPr="000032AF">
        <w:rPr>
          <w:rFonts w:asciiTheme="minorHAnsi" w:hAnsiTheme="minorHAnsi"/>
          <w:color w:val="auto"/>
          <w:sz w:val="22"/>
          <w:szCs w:val="22"/>
        </w:rPr>
        <w:t xml:space="preserve"> Series – up to 10,000 </w:t>
      </w:r>
      <w:proofErr w:type="spellStart"/>
      <w:r w:rsidRPr="000032AF">
        <w:rPr>
          <w:rFonts w:asciiTheme="minorHAnsi" w:hAnsiTheme="minorHAnsi"/>
          <w:color w:val="auto"/>
          <w:sz w:val="22"/>
          <w:szCs w:val="22"/>
        </w:rPr>
        <w:t>mAh</w:t>
      </w:r>
      <w:proofErr w:type="spellEnd"/>
    </w:p>
    <w:p w14:paraId="73C95133" w14:textId="0C9C441F" w:rsidR="005E440A" w:rsidRPr="0038420F" w:rsidRDefault="005E440A" w:rsidP="00906077">
      <w:pPr>
        <w:pStyle w:val="TextBody"/>
        <w:numPr>
          <w:ilvl w:val="0"/>
          <w:numId w:val="10"/>
        </w:numPr>
        <w:spacing w:before="120" w:after="0"/>
        <w:rPr>
          <w:rFonts w:asciiTheme="minorHAnsi" w:hAnsiTheme="minorHAnsi"/>
          <w:color w:val="auto"/>
          <w:sz w:val="22"/>
          <w:szCs w:val="22"/>
        </w:rPr>
      </w:pPr>
      <w:proofErr w:type="spellStart"/>
      <w:r w:rsidRPr="000032AF">
        <w:rPr>
          <w:rFonts w:asciiTheme="minorHAnsi" w:hAnsiTheme="minorHAnsi"/>
          <w:color w:val="auto"/>
          <w:sz w:val="22"/>
          <w:szCs w:val="22"/>
        </w:rPr>
        <w:t>Mophie</w:t>
      </w:r>
      <w:proofErr w:type="spellEnd"/>
      <w:r w:rsidRPr="000032AF">
        <w:rPr>
          <w:rFonts w:asciiTheme="minorHAnsi" w:hAnsiTheme="minorHAnsi"/>
          <w:color w:val="auto"/>
          <w:sz w:val="22"/>
          <w:szCs w:val="22"/>
        </w:rPr>
        <w:t xml:space="preserve"> Juice Pack </w:t>
      </w:r>
      <w:proofErr w:type="spellStart"/>
      <w:r w:rsidRPr="000032AF">
        <w:rPr>
          <w:rFonts w:asciiTheme="minorHAnsi" w:hAnsiTheme="minorHAnsi"/>
          <w:color w:val="auto"/>
          <w:sz w:val="22"/>
          <w:szCs w:val="22"/>
        </w:rPr>
        <w:t>Powerstations</w:t>
      </w:r>
      <w:proofErr w:type="spellEnd"/>
      <w:r w:rsidRPr="000032AF">
        <w:rPr>
          <w:rFonts w:asciiTheme="minorHAnsi" w:hAnsiTheme="minorHAnsi"/>
          <w:color w:val="auto"/>
          <w:sz w:val="22"/>
          <w:szCs w:val="22"/>
        </w:rPr>
        <w:t xml:space="preserve"> – up to 6,000 </w:t>
      </w:r>
      <w:proofErr w:type="spellStart"/>
      <w:r w:rsidRPr="000032AF">
        <w:rPr>
          <w:rFonts w:asciiTheme="minorHAnsi" w:hAnsiTheme="minorHAnsi"/>
          <w:color w:val="auto"/>
          <w:sz w:val="22"/>
          <w:szCs w:val="22"/>
        </w:rPr>
        <w:t>mAh</w:t>
      </w:r>
      <w:proofErr w:type="spellEnd"/>
    </w:p>
    <w:p w14:paraId="57C71C79" w14:textId="76CD677F" w:rsidR="005E440A" w:rsidRPr="0038420F" w:rsidRDefault="005E440A" w:rsidP="00906077">
      <w:pPr>
        <w:pStyle w:val="TextBody"/>
        <w:numPr>
          <w:ilvl w:val="0"/>
          <w:numId w:val="10"/>
        </w:numPr>
        <w:spacing w:before="120" w:after="0"/>
        <w:rPr>
          <w:rFonts w:asciiTheme="minorHAnsi" w:hAnsiTheme="minorHAnsi"/>
          <w:color w:val="auto"/>
          <w:sz w:val="22"/>
          <w:szCs w:val="22"/>
        </w:rPr>
      </w:pPr>
      <w:r w:rsidRPr="000032AF">
        <w:rPr>
          <w:rFonts w:asciiTheme="minorHAnsi" w:hAnsiTheme="minorHAnsi"/>
          <w:color w:val="auto"/>
          <w:sz w:val="22"/>
          <w:szCs w:val="22"/>
        </w:rPr>
        <w:t xml:space="preserve">New Trent </w:t>
      </w:r>
      <w:proofErr w:type="spellStart"/>
      <w:r w:rsidRPr="000032AF">
        <w:rPr>
          <w:rFonts w:asciiTheme="minorHAnsi" w:hAnsiTheme="minorHAnsi"/>
          <w:color w:val="auto"/>
          <w:sz w:val="22"/>
          <w:szCs w:val="22"/>
        </w:rPr>
        <w:t>iCarrier</w:t>
      </w:r>
      <w:proofErr w:type="spellEnd"/>
      <w:r w:rsidRPr="000032AF">
        <w:rPr>
          <w:rFonts w:asciiTheme="minorHAnsi" w:hAnsiTheme="minorHAnsi"/>
          <w:color w:val="auto"/>
          <w:sz w:val="22"/>
          <w:szCs w:val="22"/>
        </w:rPr>
        <w:t>/</w:t>
      </w:r>
      <w:proofErr w:type="spellStart"/>
      <w:r w:rsidRPr="000032AF">
        <w:rPr>
          <w:rFonts w:asciiTheme="minorHAnsi" w:hAnsiTheme="minorHAnsi"/>
          <w:color w:val="auto"/>
          <w:sz w:val="22"/>
          <w:szCs w:val="22"/>
        </w:rPr>
        <w:t>iGeek</w:t>
      </w:r>
      <w:proofErr w:type="spellEnd"/>
      <w:r w:rsidRPr="000032AF">
        <w:rPr>
          <w:rFonts w:asciiTheme="minorHAnsi" w:hAnsiTheme="minorHAnsi"/>
          <w:color w:val="auto"/>
          <w:sz w:val="22"/>
          <w:szCs w:val="22"/>
        </w:rPr>
        <w:t xml:space="preserve"> – up to 12,000 </w:t>
      </w:r>
      <w:proofErr w:type="spellStart"/>
      <w:r w:rsidRPr="000032AF">
        <w:rPr>
          <w:rFonts w:asciiTheme="minorHAnsi" w:hAnsiTheme="minorHAnsi"/>
          <w:color w:val="auto"/>
          <w:sz w:val="22"/>
          <w:szCs w:val="22"/>
        </w:rPr>
        <w:t>mAh</w:t>
      </w:r>
      <w:proofErr w:type="spellEnd"/>
    </w:p>
    <w:p w14:paraId="3A1B630E" w14:textId="77777777" w:rsidR="00DC3A7D" w:rsidRPr="0038420F" w:rsidRDefault="005A2DFD" w:rsidP="00906077">
      <w:pPr>
        <w:pStyle w:val="Heading2"/>
        <w:numPr>
          <w:ilvl w:val="2"/>
          <w:numId w:val="5"/>
        </w:numPr>
        <w:ind w:left="624" w:hanging="624"/>
        <w:rPr>
          <w:rFonts w:ascii="Times New Roman" w:hAnsi="Times New Roman" w:cs="Times New Roman"/>
          <w:b/>
          <w:sz w:val="24"/>
          <w:szCs w:val="24"/>
        </w:rPr>
      </w:pPr>
      <w:r w:rsidRPr="0038420F">
        <w:rPr>
          <w:rFonts w:ascii="Times New Roman" w:hAnsi="Times New Roman" w:cs="Times New Roman"/>
          <w:b/>
          <w:sz w:val="24"/>
          <w:szCs w:val="24"/>
        </w:rPr>
        <w:lastRenderedPageBreak/>
        <w:t>Hub dynamos</w:t>
      </w:r>
    </w:p>
    <w:p w14:paraId="47B3F4A4" w14:textId="657FCF9D" w:rsidR="00FA00DE" w:rsidRPr="00D21C69" w:rsidRDefault="00FA00DE" w:rsidP="003A3165">
      <w:pPr>
        <w:pStyle w:val="DefaultStyle"/>
        <w:spacing w:before="120" w:line="260" w:lineRule="atLeast"/>
        <w:jc w:val="both"/>
        <w:rPr>
          <w:rFonts w:asciiTheme="minorHAnsi" w:hAnsiTheme="minorHAnsi" w:cs="Helvetica Neue Light"/>
          <w:color w:val="auto"/>
          <w:sz w:val="22"/>
          <w:szCs w:val="22"/>
        </w:rPr>
      </w:pPr>
      <w:r w:rsidRPr="00D21C69">
        <w:rPr>
          <w:rFonts w:asciiTheme="minorHAnsi" w:hAnsiTheme="minorHAnsi" w:cs="Helvetica Neue Light"/>
          <w:color w:val="auto"/>
          <w:sz w:val="22"/>
          <w:szCs w:val="22"/>
        </w:rPr>
        <w:t>These usually come preinstalled on Touring Bikes but can be easily fitted to the front wheel of any bicycle.</w:t>
      </w:r>
      <w:r w:rsidR="00906077" w:rsidRPr="00D21C69">
        <w:rPr>
          <w:rFonts w:asciiTheme="minorHAnsi" w:hAnsiTheme="minorHAnsi" w:cs="Helvetica Neue Light"/>
          <w:color w:val="auto"/>
          <w:sz w:val="22"/>
          <w:szCs w:val="22"/>
        </w:rPr>
        <w:t xml:space="preserve"> </w:t>
      </w:r>
      <w:r w:rsidRPr="00D21C69">
        <w:rPr>
          <w:rFonts w:asciiTheme="minorHAnsi" w:hAnsiTheme="minorHAnsi" w:cs="Helvetica Neue Light"/>
          <w:color w:val="auto"/>
          <w:sz w:val="22"/>
          <w:szCs w:val="22"/>
        </w:rPr>
        <w:t>The front wheel will need to be re-</w:t>
      </w:r>
      <w:proofErr w:type="spellStart"/>
      <w:r w:rsidRPr="00D21C69">
        <w:rPr>
          <w:rFonts w:asciiTheme="minorHAnsi" w:hAnsiTheme="minorHAnsi" w:cs="Helvetica Neue Light"/>
          <w:color w:val="auto"/>
          <w:sz w:val="22"/>
          <w:szCs w:val="22"/>
        </w:rPr>
        <w:t>spoked</w:t>
      </w:r>
      <w:proofErr w:type="spellEnd"/>
      <w:r w:rsidRPr="00D21C69">
        <w:rPr>
          <w:rFonts w:asciiTheme="minorHAnsi" w:hAnsiTheme="minorHAnsi" w:cs="Helvetica Neue Light"/>
          <w:color w:val="auto"/>
          <w:sz w:val="22"/>
          <w:szCs w:val="22"/>
        </w:rPr>
        <w:t xml:space="preserve"> to fit the new hub.</w:t>
      </w:r>
      <w:r w:rsidR="00906077" w:rsidRPr="00D21C69">
        <w:rPr>
          <w:rFonts w:asciiTheme="minorHAnsi" w:hAnsiTheme="minorHAnsi" w:cs="Helvetica Neue Light"/>
          <w:color w:val="auto"/>
          <w:sz w:val="22"/>
          <w:szCs w:val="22"/>
        </w:rPr>
        <w:t xml:space="preserve"> </w:t>
      </w:r>
      <w:r w:rsidRPr="00D21C69">
        <w:rPr>
          <w:rFonts w:asciiTheme="minorHAnsi" w:hAnsiTheme="minorHAnsi" w:cs="Helvetica Neue Light"/>
          <w:color w:val="auto"/>
          <w:sz w:val="22"/>
          <w:szCs w:val="22"/>
        </w:rPr>
        <w:t>Care must be taken to ensure the hub is matched to wheel diameter to ensure proper voltage output.</w:t>
      </w:r>
      <w:r w:rsidR="00906077" w:rsidRPr="00D21C69">
        <w:rPr>
          <w:rFonts w:asciiTheme="minorHAnsi" w:hAnsiTheme="minorHAnsi" w:cs="Helvetica Neue Light"/>
          <w:color w:val="auto"/>
          <w:sz w:val="22"/>
          <w:szCs w:val="22"/>
        </w:rPr>
        <w:t xml:space="preserve"> </w:t>
      </w:r>
      <w:r w:rsidRPr="00D21C69">
        <w:rPr>
          <w:rFonts w:asciiTheme="minorHAnsi" w:hAnsiTheme="minorHAnsi" w:cs="Helvetica Neue Light"/>
          <w:color w:val="auto"/>
          <w:sz w:val="22"/>
          <w:szCs w:val="22"/>
        </w:rPr>
        <w:t>This information should be available from the hub supplier.</w:t>
      </w:r>
      <w:r w:rsidR="00906077" w:rsidRPr="00D21C69">
        <w:rPr>
          <w:rFonts w:asciiTheme="minorHAnsi" w:hAnsiTheme="minorHAnsi" w:cs="Helvetica Neue Light"/>
          <w:color w:val="auto"/>
          <w:sz w:val="22"/>
          <w:szCs w:val="22"/>
        </w:rPr>
        <w:t xml:space="preserve"> </w:t>
      </w:r>
      <w:r w:rsidRPr="00D21C69">
        <w:rPr>
          <w:rFonts w:asciiTheme="minorHAnsi" w:hAnsiTheme="minorHAnsi" w:cs="Helvetica Neue Light"/>
          <w:color w:val="auto"/>
          <w:sz w:val="22"/>
          <w:szCs w:val="22"/>
        </w:rPr>
        <w:t xml:space="preserve">Dynamo Hubs can also be purchased from </w:t>
      </w:r>
      <w:proofErr w:type="spellStart"/>
      <w:r w:rsidRPr="00D21C69">
        <w:rPr>
          <w:rFonts w:asciiTheme="minorHAnsi" w:hAnsiTheme="minorHAnsi" w:cs="Helvetica Neue Light"/>
          <w:color w:val="auto"/>
          <w:sz w:val="22"/>
          <w:szCs w:val="22"/>
        </w:rPr>
        <w:t>PedalPower</w:t>
      </w:r>
      <w:proofErr w:type="spellEnd"/>
      <w:r w:rsidRPr="00D21C69">
        <w:rPr>
          <w:rFonts w:asciiTheme="minorHAnsi" w:hAnsiTheme="minorHAnsi" w:cs="Helvetica Neue Light"/>
          <w:color w:val="auto"/>
          <w:sz w:val="22"/>
          <w:szCs w:val="22"/>
        </w:rPr>
        <w:t xml:space="preserve">+ and can be matched to the wheel size and the above Battery Pack </w:t>
      </w:r>
      <w:r w:rsidR="00906077" w:rsidRPr="00D21C69">
        <w:rPr>
          <w:rFonts w:asciiTheme="minorHAnsi" w:hAnsiTheme="minorHAnsi" w:cs="Helvetica Neue Light"/>
          <w:color w:val="auto"/>
          <w:sz w:val="22"/>
          <w:szCs w:val="22"/>
        </w:rPr>
        <w:t>‘</w:t>
      </w:r>
      <w:r w:rsidRPr="00D21C69">
        <w:rPr>
          <w:rFonts w:asciiTheme="minorHAnsi" w:hAnsiTheme="minorHAnsi" w:cs="Helvetica Neue Light"/>
          <w:color w:val="auto"/>
          <w:sz w:val="22"/>
          <w:szCs w:val="22"/>
        </w:rPr>
        <w:t>kit</w:t>
      </w:r>
      <w:r w:rsidR="00906077" w:rsidRPr="00D21C69">
        <w:rPr>
          <w:rFonts w:asciiTheme="minorHAnsi" w:hAnsiTheme="minorHAnsi" w:cs="Helvetica Neue Light"/>
          <w:color w:val="auto"/>
          <w:sz w:val="22"/>
          <w:szCs w:val="22"/>
        </w:rPr>
        <w:t>’</w:t>
      </w:r>
      <w:r w:rsidRPr="00D21C69">
        <w:rPr>
          <w:rFonts w:asciiTheme="minorHAnsi" w:hAnsiTheme="minorHAnsi" w:cs="Helvetica Neue Light"/>
          <w:color w:val="auto"/>
          <w:sz w:val="22"/>
          <w:szCs w:val="22"/>
        </w:rPr>
        <w:t>.</w:t>
      </w:r>
      <w:r w:rsidR="00906077" w:rsidRPr="00D21C69">
        <w:rPr>
          <w:rFonts w:asciiTheme="minorHAnsi" w:hAnsiTheme="minorHAnsi" w:cs="Helvetica Neue Light"/>
          <w:color w:val="auto"/>
          <w:sz w:val="22"/>
          <w:szCs w:val="22"/>
        </w:rPr>
        <w:t xml:space="preserve"> </w:t>
      </w:r>
      <w:r w:rsidRPr="00D21C69">
        <w:rPr>
          <w:rFonts w:asciiTheme="minorHAnsi" w:hAnsiTheme="minorHAnsi" w:cs="Helvetica Neue Light"/>
          <w:color w:val="auto"/>
          <w:sz w:val="22"/>
          <w:szCs w:val="22"/>
        </w:rPr>
        <w:t>Most Dynamo Hubs nowadays come with an internal rectifier to convert the AC coming from the Dynamo to 5VDC to charge the battery.</w:t>
      </w:r>
    </w:p>
    <w:p w14:paraId="5DBD0846" w14:textId="77777777" w:rsidR="00DC3A7D" w:rsidRPr="00D21C69" w:rsidRDefault="005A2DFD" w:rsidP="00D21C69">
      <w:pPr>
        <w:pStyle w:val="Heading2"/>
        <w:numPr>
          <w:ilvl w:val="2"/>
          <w:numId w:val="5"/>
        </w:numPr>
        <w:ind w:left="624" w:hanging="624"/>
        <w:rPr>
          <w:rFonts w:ascii="Times New Roman" w:hAnsi="Times New Roman" w:cs="Times New Roman"/>
          <w:b/>
          <w:sz w:val="24"/>
          <w:szCs w:val="24"/>
        </w:rPr>
      </w:pPr>
      <w:r w:rsidRPr="00D21C69">
        <w:rPr>
          <w:rFonts w:ascii="Times New Roman" w:hAnsi="Times New Roman" w:cs="Times New Roman"/>
          <w:b/>
          <w:sz w:val="24"/>
          <w:szCs w:val="24"/>
        </w:rPr>
        <w:t>Solar panels</w:t>
      </w:r>
    </w:p>
    <w:p w14:paraId="4108658D" w14:textId="6146F1F6" w:rsidR="005E440A" w:rsidRPr="00D21C69" w:rsidRDefault="002B20ED" w:rsidP="003A3165">
      <w:pPr>
        <w:pStyle w:val="DefaultStyle"/>
        <w:spacing w:before="120" w:line="260" w:lineRule="atLeast"/>
        <w:jc w:val="both"/>
        <w:rPr>
          <w:rFonts w:asciiTheme="minorHAnsi" w:hAnsiTheme="minorHAnsi" w:cs="Helvetica Neue Light"/>
          <w:color w:val="auto"/>
          <w:sz w:val="22"/>
          <w:szCs w:val="22"/>
        </w:rPr>
      </w:pPr>
      <w:r w:rsidRPr="00D21C69">
        <w:rPr>
          <w:rFonts w:asciiTheme="minorHAnsi" w:hAnsiTheme="minorHAnsi" w:cs="Helvetica Neue Light"/>
          <w:color w:val="auto"/>
          <w:sz w:val="22"/>
          <w:szCs w:val="22"/>
        </w:rPr>
        <w:t>Compact rugged solar panels suitable for hiking and cycle touring are now starting to come on the market. The ‘</w:t>
      </w:r>
      <w:proofErr w:type="spellStart"/>
      <w:r w:rsidRPr="00D21C69">
        <w:rPr>
          <w:rFonts w:asciiTheme="minorHAnsi" w:hAnsiTheme="minorHAnsi" w:cs="Helvetica Neue Light"/>
          <w:color w:val="auto"/>
          <w:sz w:val="22"/>
          <w:szCs w:val="22"/>
        </w:rPr>
        <w:t>Goa</w:t>
      </w:r>
      <w:r w:rsidR="00DF536E" w:rsidRPr="00D21C69">
        <w:rPr>
          <w:rFonts w:asciiTheme="minorHAnsi" w:hAnsiTheme="minorHAnsi" w:cs="Helvetica Neue Light"/>
          <w:color w:val="auto"/>
          <w:sz w:val="22"/>
          <w:szCs w:val="22"/>
        </w:rPr>
        <w:t>lZero</w:t>
      </w:r>
      <w:proofErr w:type="spellEnd"/>
      <w:r w:rsidR="00DF536E" w:rsidRPr="00D21C69">
        <w:rPr>
          <w:rFonts w:asciiTheme="minorHAnsi" w:hAnsiTheme="minorHAnsi" w:cs="Helvetica Neue Light"/>
          <w:color w:val="auto"/>
          <w:sz w:val="22"/>
          <w:szCs w:val="22"/>
        </w:rPr>
        <w:t>’ ‘Nomad 7’ solar panel (</w:t>
      </w:r>
      <w:r w:rsidRPr="00D21C69">
        <w:rPr>
          <w:rFonts w:asciiTheme="minorHAnsi" w:hAnsiTheme="minorHAnsi" w:cs="Helvetica Neue Light"/>
          <w:color w:val="auto"/>
          <w:sz w:val="22"/>
          <w:szCs w:val="22"/>
        </w:rPr>
        <w:t>30</w:t>
      </w:r>
      <w:r w:rsidR="00D21C69">
        <w:rPr>
          <w:rFonts w:asciiTheme="minorHAnsi" w:hAnsiTheme="minorHAnsi" w:cs="Helvetica Neue Light"/>
          <w:color w:val="auto"/>
          <w:sz w:val="22"/>
          <w:szCs w:val="22"/>
        </w:rPr>
        <w:t> </w:t>
      </w:r>
      <w:r w:rsidRPr="00D21C69">
        <w:rPr>
          <w:rFonts w:asciiTheme="minorHAnsi" w:hAnsiTheme="minorHAnsi" w:cs="Helvetica Neue Light"/>
          <w:color w:val="auto"/>
          <w:sz w:val="22"/>
          <w:szCs w:val="22"/>
        </w:rPr>
        <w:t>cm by 20</w:t>
      </w:r>
      <w:r w:rsidR="00D21C69">
        <w:rPr>
          <w:rFonts w:asciiTheme="minorHAnsi" w:hAnsiTheme="minorHAnsi" w:cs="Helvetica Neue Light"/>
          <w:color w:val="auto"/>
          <w:sz w:val="22"/>
          <w:szCs w:val="22"/>
        </w:rPr>
        <w:t> </w:t>
      </w:r>
      <w:r w:rsidRPr="00D21C69">
        <w:rPr>
          <w:rFonts w:asciiTheme="minorHAnsi" w:hAnsiTheme="minorHAnsi" w:cs="Helvetica Neue Light"/>
          <w:color w:val="auto"/>
          <w:sz w:val="22"/>
          <w:szCs w:val="22"/>
        </w:rPr>
        <w:t>cm when opened out</w:t>
      </w:r>
      <w:r w:rsidR="00DF536E" w:rsidRPr="00D21C69">
        <w:rPr>
          <w:rFonts w:asciiTheme="minorHAnsi" w:hAnsiTheme="minorHAnsi" w:cs="Helvetica Neue Light"/>
          <w:color w:val="auto"/>
          <w:sz w:val="22"/>
          <w:szCs w:val="22"/>
        </w:rPr>
        <w:t xml:space="preserve">) can maintain a portable device in operation or it can recharge </w:t>
      </w:r>
      <w:r w:rsidRPr="00D21C69">
        <w:rPr>
          <w:rFonts w:asciiTheme="minorHAnsi" w:hAnsiTheme="minorHAnsi" w:cs="Helvetica Neue Light"/>
          <w:color w:val="auto"/>
          <w:sz w:val="22"/>
          <w:szCs w:val="22"/>
        </w:rPr>
        <w:t>thei</w:t>
      </w:r>
      <w:r w:rsidR="00DF536E" w:rsidRPr="00D21C69">
        <w:rPr>
          <w:rFonts w:asciiTheme="minorHAnsi" w:hAnsiTheme="minorHAnsi" w:cs="Helvetica Neue Light"/>
          <w:color w:val="auto"/>
          <w:sz w:val="22"/>
          <w:szCs w:val="22"/>
        </w:rPr>
        <w:t xml:space="preserve">r ‘Guide10Plus’ battery pack over about 4 hours of good sunlight. </w:t>
      </w:r>
    </w:p>
    <w:p w14:paraId="37F35752" w14:textId="79BD5463" w:rsidR="00FA00DE" w:rsidRPr="00D21C69" w:rsidRDefault="00FA00DE" w:rsidP="00D21C69">
      <w:pPr>
        <w:pStyle w:val="DefaultStyle"/>
        <w:spacing w:before="120" w:line="260" w:lineRule="atLeast"/>
        <w:jc w:val="both"/>
        <w:rPr>
          <w:rFonts w:asciiTheme="minorHAnsi" w:hAnsiTheme="minorHAnsi" w:cs="Helvetica Neue Light"/>
          <w:color w:val="auto"/>
          <w:sz w:val="22"/>
          <w:szCs w:val="22"/>
        </w:rPr>
      </w:pPr>
      <w:r w:rsidRPr="00D21C69">
        <w:rPr>
          <w:rFonts w:asciiTheme="minorHAnsi" w:hAnsiTheme="minorHAnsi" w:cs="Helvetica Neue Light"/>
          <w:color w:val="auto"/>
          <w:sz w:val="22"/>
          <w:szCs w:val="22"/>
        </w:rPr>
        <w:t>Unfortunately</w:t>
      </w:r>
      <w:r w:rsidR="00D21C69">
        <w:rPr>
          <w:rFonts w:asciiTheme="minorHAnsi" w:hAnsiTheme="minorHAnsi" w:cs="Helvetica Neue Light"/>
          <w:color w:val="auto"/>
          <w:sz w:val="22"/>
          <w:szCs w:val="22"/>
        </w:rPr>
        <w:t>,</w:t>
      </w:r>
      <w:r w:rsidRPr="00D21C69">
        <w:rPr>
          <w:rFonts w:asciiTheme="minorHAnsi" w:hAnsiTheme="minorHAnsi" w:cs="Helvetica Neue Light"/>
          <w:color w:val="auto"/>
          <w:sz w:val="22"/>
          <w:szCs w:val="22"/>
        </w:rPr>
        <w:t xml:space="preserve"> at this time </w:t>
      </w:r>
      <w:r w:rsidR="00DF536E" w:rsidRPr="00D21C69">
        <w:rPr>
          <w:rFonts w:asciiTheme="minorHAnsi" w:hAnsiTheme="minorHAnsi" w:cs="Helvetica Neue Light"/>
          <w:color w:val="auto"/>
          <w:sz w:val="22"/>
          <w:szCs w:val="22"/>
        </w:rPr>
        <w:t>smaller solar panels than this do</w:t>
      </w:r>
      <w:r w:rsidRPr="00D21C69">
        <w:rPr>
          <w:rFonts w:asciiTheme="minorHAnsi" w:hAnsiTheme="minorHAnsi" w:cs="Helvetica Neue Light"/>
          <w:color w:val="auto"/>
          <w:sz w:val="22"/>
          <w:szCs w:val="22"/>
        </w:rPr>
        <w:t xml:space="preserve"> not provide sufficient power to maintain a GPS in continuing operation</w:t>
      </w:r>
      <w:r w:rsidR="00DF536E" w:rsidRPr="00D21C69">
        <w:rPr>
          <w:rFonts w:asciiTheme="minorHAnsi" w:hAnsiTheme="minorHAnsi" w:cs="Helvetica Neue Light"/>
          <w:color w:val="auto"/>
          <w:sz w:val="22"/>
          <w:szCs w:val="22"/>
        </w:rPr>
        <w:t>.</w:t>
      </w:r>
    </w:p>
    <w:p w14:paraId="0D69C23A" w14:textId="77777777" w:rsidR="00DC3A7D" w:rsidRPr="0038420F" w:rsidRDefault="005A2DFD" w:rsidP="00906077">
      <w:pPr>
        <w:pStyle w:val="Heading2"/>
        <w:numPr>
          <w:ilvl w:val="1"/>
          <w:numId w:val="5"/>
        </w:numPr>
        <w:ind w:left="510" w:hanging="510"/>
        <w:rPr>
          <w:b/>
          <w:sz w:val="22"/>
          <w:szCs w:val="22"/>
        </w:rPr>
      </w:pPr>
      <w:r w:rsidRPr="0038420F">
        <w:rPr>
          <w:b/>
          <w:sz w:val="22"/>
          <w:szCs w:val="22"/>
        </w:rPr>
        <w:t>Cables and connectors</w:t>
      </w:r>
    </w:p>
    <w:p w14:paraId="2D4CF1F4" w14:textId="1BA52DFF" w:rsidR="00FA00DE" w:rsidRPr="0038420F" w:rsidRDefault="00FA00DE" w:rsidP="00906077">
      <w:pPr>
        <w:pStyle w:val="Heading2"/>
        <w:numPr>
          <w:ilvl w:val="2"/>
          <w:numId w:val="5"/>
        </w:numPr>
        <w:ind w:left="624" w:hanging="624"/>
        <w:rPr>
          <w:rFonts w:ascii="Times New Roman" w:hAnsi="Times New Roman" w:cs="Times New Roman"/>
          <w:b/>
          <w:sz w:val="24"/>
          <w:szCs w:val="24"/>
        </w:rPr>
      </w:pPr>
      <w:r w:rsidRPr="0038420F">
        <w:rPr>
          <w:rFonts w:ascii="Times New Roman" w:hAnsi="Times New Roman" w:cs="Times New Roman"/>
          <w:b/>
          <w:sz w:val="24"/>
          <w:szCs w:val="24"/>
        </w:rPr>
        <w:t>Cables.</w:t>
      </w:r>
      <w:r w:rsidR="00906077">
        <w:rPr>
          <w:rFonts w:ascii="Times New Roman" w:hAnsi="Times New Roman" w:cs="Times New Roman"/>
          <w:b/>
          <w:sz w:val="24"/>
          <w:szCs w:val="24"/>
        </w:rPr>
        <w:t xml:space="preserve"> </w:t>
      </w:r>
    </w:p>
    <w:p w14:paraId="7BEAF108" w14:textId="0842B619" w:rsidR="00FA00DE" w:rsidRPr="003A3165" w:rsidRDefault="00FA00DE" w:rsidP="003A3165">
      <w:pPr>
        <w:pStyle w:val="TextBody"/>
        <w:numPr>
          <w:ilvl w:val="0"/>
          <w:numId w:val="10"/>
        </w:numPr>
        <w:spacing w:before="120" w:after="0" w:line="260" w:lineRule="atLeast"/>
        <w:ind w:left="714" w:hanging="357"/>
        <w:rPr>
          <w:rFonts w:asciiTheme="minorHAnsi" w:hAnsiTheme="minorHAnsi"/>
          <w:color w:val="auto"/>
          <w:sz w:val="22"/>
          <w:szCs w:val="22"/>
        </w:rPr>
      </w:pPr>
      <w:r w:rsidRPr="0038420F">
        <w:rPr>
          <w:rFonts w:asciiTheme="minorHAnsi" w:hAnsiTheme="minorHAnsi"/>
          <w:i/>
          <w:color w:val="auto"/>
          <w:sz w:val="22"/>
          <w:szCs w:val="22"/>
        </w:rPr>
        <w:t>Hub to Battery Cable</w:t>
      </w:r>
      <w:r w:rsidRPr="003A3165">
        <w:rPr>
          <w:rFonts w:asciiTheme="minorHAnsi" w:hAnsiTheme="minorHAnsi"/>
          <w:i/>
          <w:color w:val="auto"/>
          <w:sz w:val="22"/>
          <w:szCs w:val="22"/>
        </w:rPr>
        <w:t xml:space="preserve">.  </w:t>
      </w:r>
      <w:r w:rsidRPr="003A3165">
        <w:rPr>
          <w:rFonts w:asciiTheme="minorHAnsi" w:hAnsiTheme="minorHAnsi"/>
          <w:color w:val="auto"/>
          <w:sz w:val="22"/>
          <w:szCs w:val="22"/>
        </w:rPr>
        <w:t xml:space="preserve">A specific type of cable with inbuilt filters is required to connect the Dynamo Hub to the Battery Pack as the Hub may produce electrical </w:t>
      </w:r>
      <w:proofErr w:type="gramStart"/>
      <w:r w:rsidRPr="003A3165">
        <w:rPr>
          <w:rFonts w:asciiTheme="minorHAnsi" w:hAnsiTheme="minorHAnsi"/>
          <w:color w:val="auto"/>
          <w:sz w:val="22"/>
          <w:szCs w:val="22"/>
        </w:rPr>
        <w:t>noise which</w:t>
      </w:r>
      <w:proofErr w:type="gramEnd"/>
      <w:r w:rsidRPr="003A3165">
        <w:rPr>
          <w:rFonts w:asciiTheme="minorHAnsi" w:hAnsiTheme="minorHAnsi"/>
          <w:color w:val="auto"/>
          <w:sz w:val="22"/>
          <w:szCs w:val="22"/>
        </w:rPr>
        <w:t xml:space="preserve"> can damage electronics.</w:t>
      </w:r>
      <w:r w:rsidR="00906077" w:rsidRPr="003A3165">
        <w:rPr>
          <w:rFonts w:asciiTheme="minorHAnsi" w:hAnsiTheme="minorHAnsi"/>
          <w:color w:val="auto"/>
          <w:sz w:val="22"/>
          <w:szCs w:val="22"/>
        </w:rPr>
        <w:t xml:space="preserve"> </w:t>
      </w:r>
      <w:r w:rsidRPr="003A3165">
        <w:rPr>
          <w:rFonts w:asciiTheme="minorHAnsi" w:hAnsiTheme="minorHAnsi"/>
          <w:color w:val="auto"/>
          <w:sz w:val="22"/>
          <w:szCs w:val="22"/>
        </w:rPr>
        <w:t>This special cable should come complete with necessary connectors for the Battery Pack and the Dynamo Hub.</w:t>
      </w:r>
      <w:r w:rsidR="00906077" w:rsidRPr="003A3165">
        <w:rPr>
          <w:rFonts w:asciiTheme="minorHAnsi" w:hAnsiTheme="minorHAnsi"/>
          <w:color w:val="auto"/>
          <w:sz w:val="22"/>
          <w:szCs w:val="22"/>
        </w:rPr>
        <w:t xml:space="preserve"> </w:t>
      </w:r>
      <w:r w:rsidRPr="003A3165">
        <w:rPr>
          <w:rFonts w:asciiTheme="minorHAnsi" w:hAnsiTheme="minorHAnsi"/>
          <w:color w:val="auto"/>
          <w:sz w:val="22"/>
          <w:szCs w:val="22"/>
        </w:rPr>
        <w:t>Some Hubs have inbuilt filters as well but it is still best to be safe and have a filter in the cable as well.</w:t>
      </w:r>
      <w:r w:rsidR="00906077" w:rsidRPr="003A3165">
        <w:rPr>
          <w:rFonts w:asciiTheme="minorHAnsi" w:hAnsiTheme="minorHAnsi"/>
          <w:color w:val="auto"/>
          <w:sz w:val="22"/>
          <w:szCs w:val="22"/>
        </w:rPr>
        <w:t xml:space="preserve"> </w:t>
      </w:r>
      <w:r w:rsidRPr="003A3165">
        <w:rPr>
          <w:rFonts w:asciiTheme="minorHAnsi" w:hAnsiTheme="minorHAnsi"/>
          <w:color w:val="auto"/>
          <w:sz w:val="22"/>
          <w:szCs w:val="22"/>
        </w:rPr>
        <w:t>You can’t be too careful when dealing with electrical noise spikes and expensive electronic equipment.</w:t>
      </w:r>
      <w:r w:rsidR="00906077" w:rsidRPr="003A3165">
        <w:rPr>
          <w:rFonts w:asciiTheme="minorHAnsi" w:hAnsiTheme="minorHAnsi"/>
          <w:color w:val="auto"/>
          <w:sz w:val="22"/>
          <w:szCs w:val="22"/>
        </w:rPr>
        <w:t xml:space="preserve"> </w:t>
      </w:r>
      <w:r w:rsidRPr="003A3165">
        <w:rPr>
          <w:rFonts w:asciiTheme="minorHAnsi" w:hAnsiTheme="minorHAnsi"/>
          <w:color w:val="auto"/>
          <w:sz w:val="22"/>
          <w:szCs w:val="22"/>
        </w:rPr>
        <w:t>For this reason it is best to purchase this special cable from the Battery Pack supplier.</w:t>
      </w:r>
    </w:p>
    <w:p w14:paraId="7F2DC679" w14:textId="31DDDF84" w:rsidR="00FA00DE" w:rsidRPr="003A3165" w:rsidRDefault="00FA00DE" w:rsidP="003A3165">
      <w:pPr>
        <w:pStyle w:val="TextBody"/>
        <w:numPr>
          <w:ilvl w:val="0"/>
          <w:numId w:val="10"/>
        </w:numPr>
        <w:spacing w:before="120" w:after="0" w:line="260" w:lineRule="atLeast"/>
        <w:ind w:left="714" w:hanging="357"/>
        <w:rPr>
          <w:rFonts w:asciiTheme="minorHAnsi" w:hAnsiTheme="minorHAnsi"/>
          <w:color w:val="auto"/>
          <w:sz w:val="22"/>
          <w:szCs w:val="22"/>
        </w:rPr>
      </w:pPr>
      <w:r w:rsidRPr="0038420F">
        <w:rPr>
          <w:rFonts w:asciiTheme="minorHAnsi" w:hAnsiTheme="minorHAnsi"/>
          <w:i/>
          <w:color w:val="auto"/>
          <w:sz w:val="22"/>
          <w:szCs w:val="22"/>
        </w:rPr>
        <w:t>Battery to GPS or Mobile Device Cables</w:t>
      </w:r>
      <w:r w:rsidRPr="003A3165">
        <w:rPr>
          <w:rFonts w:asciiTheme="minorHAnsi" w:hAnsiTheme="minorHAnsi"/>
          <w:i/>
          <w:color w:val="auto"/>
          <w:sz w:val="22"/>
          <w:szCs w:val="22"/>
        </w:rPr>
        <w:t xml:space="preserve">.  </w:t>
      </w:r>
      <w:r w:rsidRPr="003A3165">
        <w:rPr>
          <w:rFonts w:asciiTheme="minorHAnsi" w:hAnsiTheme="minorHAnsi"/>
          <w:color w:val="auto"/>
          <w:sz w:val="22"/>
          <w:szCs w:val="22"/>
        </w:rPr>
        <w:t>For connecting devices</w:t>
      </w:r>
      <w:r w:rsidR="00D21C69" w:rsidRPr="003A3165">
        <w:rPr>
          <w:rFonts w:asciiTheme="minorHAnsi" w:hAnsiTheme="minorHAnsi"/>
          <w:color w:val="auto"/>
          <w:sz w:val="22"/>
          <w:szCs w:val="22"/>
        </w:rPr>
        <w:t>,</w:t>
      </w:r>
      <w:r w:rsidRPr="003A3165">
        <w:rPr>
          <w:rFonts w:asciiTheme="minorHAnsi" w:hAnsiTheme="minorHAnsi"/>
          <w:color w:val="auto"/>
          <w:sz w:val="22"/>
          <w:szCs w:val="22"/>
        </w:rPr>
        <w:t xml:space="preserve"> such as GPS and Telephones etc</w:t>
      </w:r>
      <w:r w:rsidR="00D21C69" w:rsidRPr="003A3165">
        <w:rPr>
          <w:rFonts w:asciiTheme="minorHAnsi" w:hAnsiTheme="minorHAnsi"/>
          <w:color w:val="auto"/>
          <w:sz w:val="22"/>
          <w:szCs w:val="22"/>
        </w:rPr>
        <w:t>.,</w:t>
      </w:r>
      <w:r w:rsidRPr="003A3165">
        <w:rPr>
          <w:rFonts w:asciiTheme="minorHAnsi" w:hAnsiTheme="minorHAnsi"/>
          <w:color w:val="auto"/>
          <w:sz w:val="22"/>
          <w:szCs w:val="22"/>
        </w:rPr>
        <w:t xml:space="preserve"> to the Battery you can use standard, off</w:t>
      </w:r>
      <w:r w:rsidR="00D21C69" w:rsidRPr="003A3165">
        <w:rPr>
          <w:rFonts w:asciiTheme="minorHAnsi" w:hAnsiTheme="minorHAnsi"/>
          <w:color w:val="auto"/>
          <w:sz w:val="22"/>
          <w:szCs w:val="22"/>
        </w:rPr>
        <w:t>-</w:t>
      </w:r>
      <w:r w:rsidRPr="003A3165">
        <w:rPr>
          <w:rFonts w:asciiTheme="minorHAnsi" w:hAnsiTheme="minorHAnsi"/>
          <w:color w:val="auto"/>
          <w:sz w:val="22"/>
          <w:szCs w:val="22"/>
        </w:rPr>
        <w:t>the</w:t>
      </w:r>
      <w:r w:rsidR="00D21C69" w:rsidRPr="003A3165">
        <w:rPr>
          <w:rFonts w:asciiTheme="minorHAnsi" w:hAnsiTheme="minorHAnsi"/>
          <w:color w:val="auto"/>
          <w:sz w:val="22"/>
          <w:szCs w:val="22"/>
        </w:rPr>
        <w:t>-</w:t>
      </w:r>
      <w:r w:rsidRPr="003A3165">
        <w:rPr>
          <w:rFonts w:asciiTheme="minorHAnsi" w:hAnsiTheme="minorHAnsi"/>
          <w:color w:val="auto"/>
          <w:sz w:val="22"/>
          <w:szCs w:val="22"/>
        </w:rPr>
        <w:t>shelf UBS, Mini USB and Micro USB cables with ends to suit the devices you are connecting.</w:t>
      </w:r>
      <w:r w:rsidR="00906077" w:rsidRPr="003A3165">
        <w:rPr>
          <w:rFonts w:asciiTheme="minorHAnsi" w:hAnsiTheme="minorHAnsi"/>
          <w:color w:val="auto"/>
          <w:sz w:val="22"/>
          <w:szCs w:val="22"/>
        </w:rPr>
        <w:t xml:space="preserve"> </w:t>
      </w:r>
    </w:p>
    <w:p w14:paraId="1A2418DB" w14:textId="7BF2AE2D" w:rsidR="00FA00DE" w:rsidRPr="0038420F" w:rsidRDefault="00FA00DE" w:rsidP="00906077">
      <w:pPr>
        <w:pStyle w:val="Heading2"/>
        <w:numPr>
          <w:ilvl w:val="2"/>
          <w:numId w:val="5"/>
        </w:numPr>
        <w:ind w:left="624" w:hanging="624"/>
        <w:rPr>
          <w:rFonts w:ascii="Times New Roman" w:hAnsi="Times New Roman" w:cs="Times New Roman"/>
          <w:b/>
          <w:sz w:val="24"/>
          <w:szCs w:val="24"/>
        </w:rPr>
      </w:pPr>
      <w:r w:rsidRPr="0038420F">
        <w:rPr>
          <w:rFonts w:ascii="Times New Roman" w:hAnsi="Times New Roman" w:cs="Times New Roman"/>
          <w:b/>
          <w:sz w:val="24"/>
          <w:szCs w:val="24"/>
        </w:rPr>
        <w:t>Connections.</w:t>
      </w:r>
      <w:r w:rsidR="00906077">
        <w:rPr>
          <w:rFonts w:ascii="Times New Roman" w:hAnsi="Times New Roman" w:cs="Times New Roman"/>
          <w:b/>
          <w:sz w:val="24"/>
          <w:szCs w:val="24"/>
        </w:rPr>
        <w:t xml:space="preserve"> </w:t>
      </w:r>
    </w:p>
    <w:p w14:paraId="75DA37A3" w14:textId="592584E6" w:rsidR="00FA00DE" w:rsidRPr="0038420F" w:rsidRDefault="00FA00DE" w:rsidP="003A3165">
      <w:pPr>
        <w:pStyle w:val="TextBody"/>
        <w:numPr>
          <w:ilvl w:val="0"/>
          <w:numId w:val="10"/>
        </w:numPr>
        <w:spacing w:before="120" w:after="0" w:line="260" w:lineRule="atLeast"/>
        <w:ind w:left="714" w:hanging="357"/>
        <w:rPr>
          <w:rFonts w:asciiTheme="minorHAnsi" w:hAnsiTheme="minorHAnsi"/>
          <w:color w:val="auto"/>
          <w:sz w:val="22"/>
          <w:szCs w:val="22"/>
        </w:rPr>
      </w:pPr>
      <w:r w:rsidRPr="000032AF">
        <w:rPr>
          <w:rFonts w:asciiTheme="minorHAnsi" w:hAnsiTheme="minorHAnsi"/>
          <w:i/>
          <w:color w:val="auto"/>
          <w:sz w:val="22"/>
          <w:szCs w:val="22"/>
        </w:rPr>
        <w:t>Cable Ends.</w:t>
      </w:r>
      <w:r w:rsidRPr="0038420F">
        <w:rPr>
          <w:rFonts w:asciiTheme="minorHAnsi" w:hAnsiTheme="minorHAnsi"/>
          <w:i/>
          <w:color w:val="auto"/>
          <w:sz w:val="22"/>
          <w:szCs w:val="22"/>
        </w:rPr>
        <w:t xml:space="preserve">  </w:t>
      </w:r>
      <w:r w:rsidRPr="0038420F">
        <w:rPr>
          <w:rFonts w:asciiTheme="minorHAnsi" w:hAnsiTheme="minorHAnsi"/>
          <w:color w:val="auto"/>
          <w:sz w:val="22"/>
          <w:szCs w:val="22"/>
        </w:rPr>
        <w:t xml:space="preserve">One important aspect of cabling is to ensure that when cables connect to ANY equipment on your bike the connectors at </w:t>
      </w:r>
      <w:r w:rsidR="00906077">
        <w:rPr>
          <w:rFonts w:asciiTheme="minorHAnsi" w:hAnsiTheme="minorHAnsi"/>
          <w:color w:val="auto"/>
          <w:sz w:val="22"/>
          <w:szCs w:val="22"/>
        </w:rPr>
        <w:t>the end of the cable should be ‘</w:t>
      </w:r>
      <w:r w:rsidRPr="0038420F">
        <w:rPr>
          <w:rFonts w:asciiTheme="minorHAnsi" w:hAnsiTheme="minorHAnsi"/>
          <w:color w:val="auto"/>
          <w:sz w:val="22"/>
          <w:szCs w:val="22"/>
        </w:rPr>
        <w:t>L</w:t>
      </w:r>
      <w:r w:rsidR="00906077">
        <w:rPr>
          <w:rFonts w:asciiTheme="minorHAnsi" w:hAnsiTheme="minorHAnsi"/>
          <w:color w:val="auto"/>
          <w:sz w:val="22"/>
          <w:szCs w:val="22"/>
        </w:rPr>
        <w:t>’</w:t>
      </w:r>
      <w:r w:rsidRPr="0038420F">
        <w:rPr>
          <w:rFonts w:asciiTheme="minorHAnsi" w:hAnsiTheme="minorHAnsi"/>
          <w:color w:val="auto"/>
          <w:sz w:val="22"/>
          <w:szCs w:val="22"/>
        </w:rPr>
        <w:t xml:space="preserve"> shaped (or </w:t>
      </w:r>
      <w:r w:rsidR="00906077">
        <w:rPr>
          <w:rFonts w:asciiTheme="minorHAnsi" w:hAnsiTheme="minorHAnsi"/>
          <w:color w:val="auto"/>
          <w:sz w:val="22"/>
          <w:szCs w:val="22"/>
        </w:rPr>
        <w:t>‘</w:t>
      </w:r>
      <w:r w:rsidRPr="0038420F">
        <w:rPr>
          <w:rFonts w:asciiTheme="minorHAnsi" w:hAnsiTheme="minorHAnsi"/>
          <w:color w:val="auto"/>
          <w:sz w:val="22"/>
          <w:szCs w:val="22"/>
        </w:rPr>
        <w:t xml:space="preserve">90 </w:t>
      </w:r>
      <w:proofErr w:type="spellStart"/>
      <w:r w:rsidRPr="0038420F">
        <w:rPr>
          <w:rFonts w:asciiTheme="minorHAnsi" w:hAnsiTheme="minorHAnsi"/>
          <w:color w:val="auto"/>
          <w:sz w:val="22"/>
          <w:szCs w:val="22"/>
        </w:rPr>
        <w:t>deg</w:t>
      </w:r>
      <w:proofErr w:type="spellEnd"/>
      <w:r w:rsidRPr="0038420F">
        <w:rPr>
          <w:rFonts w:asciiTheme="minorHAnsi" w:hAnsiTheme="minorHAnsi"/>
          <w:color w:val="auto"/>
          <w:sz w:val="22"/>
          <w:szCs w:val="22"/>
        </w:rPr>
        <w:t xml:space="preserve"> right angle</w:t>
      </w:r>
      <w:r w:rsidR="00906077">
        <w:rPr>
          <w:rFonts w:asciiTheme="minorHAnsi" w:hAnsiTheme="minorHAnsi"/>
          <w:color w:val="auto"/>
          <w:sz w:val="22"/>
          <w:szCs w:val="22"/>
        </w:rPr>
        <w:t>’</w:t>
      </w:r>
      <w:r w:rsidRPr="0038420F">
        <w:rPr>
          <w:rFonts w:asciiTheme="minorHAnsi" w:hAnsiTheme="minorHAnsi"/>
          <w:color w:val="auto"/>
          <w:sz w:val="22"/>
          <w:szCs w:val="22"/>
        </w:rPr>
        <w:t xml:space="preserve"> type).</w:t>
      </w:r>
      <w:r w:rsidR="00906077">
        <w:rPr>
          <w:rFonts w:asciiTheme="minorHAnsi" w:hAnsiTheme="minorHAnsi"/>
          <w:color w:val="auto"/>
          <w:sz w:val="22"/>
          <w:szCs w:val="22"/>
        </w:rPr>
        <w:t xml:space="preserve"> </w:t>
      </w:r>
      <w:r w:rsidRPr="0038420F">
        <w:rPr>
          <w:rFonts w:asciiTheme="minorHAnsi" w:hAnsiTheme="minorHAnsi"/>
          <w:color w:val="auto"/>
          <w:sz w:val="22"/>
          <w:szCs w:val="22"/>
        </w:rPr>
        <w:t>The cable can then be strapped to side of the device which it is being attached to with an elastic band, Velcro strap, or similar.</w:t>
      </w:r>
      <w:r w:rsidR="00906077">
        <w:rPr>
          <w:rFonts w:asciiTheme="minorHAnsi" w:hAnsiTheme="minorHAnsi"/>
          <w:color w:val="auto"/>
          <w:sz w:val="22"/>
          <w:szCs w:val="22"/>
        </w:rPr>
        <w:t xml:space="preserve"> </w:t>
      </w:r>
      <w:r w:rsidRPr="0038420F">
        <w:rPr>
          <w:rFonts w:asciiTheme="minorHAnsi" w:hAnsiTheme="minorHAnsi"/>
          <w:color w:val="auto"/>
          <w:sz w:val="22"/>
          <w:szCs w:val="22"/>
        </w:rPr>
        <w:t xml:space="preserve">If this is not done and a </w:t>
      </w:r>
      <w:r w:rsidR="00906077">
        <w:rPr>
          <w:rFonts w:asciiTheme="minorHAnsi" w:hAnsiTheme="minorHAnsi"/>
          <w:color w:val="auto"/>
          <w:sz w:val="22"/>
          <w:szCs w:val="22"/>
        </w:rPr>
        <w:t>‘</w:t>
      </w:r>
      <w:r w:rsidRPr="0038420F">
        <w:rPr>
          <w:rFonts w:asciiTheme="minorHAnsi" w:hAnsiTheme="minorHAnsi"/>
          <w:color w:val="auto"/>
          <w:sz w:val="22"/>
          <w:szCs w:val="22"/>
        </w:rPr>
        <w:t>straight</w:t>
      </w:r>
      <w:r w:rsidR="00906077">
        <w:rPr>
          <w:rFonts w:asciiTheme="minorHAnsi" w:hAnsiTheme="minorHAnsi"/>
          <w:color w:val="auto"/>
          <w:sz w:val="22"/>
          <w:szCs w:val="22"/>
        </w:rPr>
        <w:t>’</w:t>
      </w:r>
      <w:r w:rsidRPr="0038420F">
        <w:rPr>
          <w:rFonts w:asciiTheme="minorHAnsi" w:hAnsiTheme="minorHAnsi"/>
          <w:color w:val="auto"/>
          <w:sz w:val="22"/>
          <w:szCs w:val="22"/>
        </w:rPr>
        <w:t xml:space="preserve"> connector is used, the constant vibration combined with the leverage inherent with a long, straight connector will eventuall</w:t>
      </w:r>
      <w:r w:rsidR="00906077">
        <w:rPr>
          <w:rFonts w:asciiTheme="minorHAnsi" w:hAnsiTheme="minorHAnsi"/>
          <w:color w:val="auto"/>
          <w:sz w:val="22"/>
          <w:szCs w:val="22"/>
        </w:rPr>
        <w:t>y damage the connector and the ‘</w:t>
      </w:r>
      <w:r w:rsidRPr="0038420F">
        <w:rPr>
          <w:rFonts w:asciiTheme="minorHAnsi" w:hAnsiTheme="minorHAnsi"/>
          <w:color w:val="auto"/>
          <w:sz w:val="22"/>
          <w:szCs w:val="22"/>
        </w:rPr>
        <w:t>female</w:t>
      </w:r>
      <w:r w:rsidR="00906077">
        <w:rPr>
          <w:rFonts w:asciiTheme="minorHAnsi" w:hAnsiTheme="minorHAnsi"/>
          <w:color w:val="auto"/>
          <w:sz w:val="22"/>
          <w:szCs w:val="22"/>
        </w:rPr>
        <w:t>’</w:t>
      </w:r>
      <w:r w:rsidRPr="0038420F">
        <w:rPr>
          <w:rFonts w:asciiTheme="minorHAnsi" w:hAnsiTheme="minorHAnsi"/>
          <w:color w:val="auto"/>
          <w:sz w:val="22"/>
          <w:szCs w:val="22"/>
        </w:rPr>
        <w:t xml:space="preserve"> input connection on the device leading to a costly repair job.</w:t>
      </w:r>
      <w:r w:rsidR="00906077">
        <w:rPr>
          <w:rFonts w:asciiTheme="minorHAnsi" w:hAnsiTheme="minorHAnsi"/>
          <w:color w:val="auto"/>
          <w:sz w:val="22"/>
          <w:szCs w:val="22"/>
        </w:rPr>
        <w:t xml:space="preserve"> </w:t>
      </w:r>
      <w:r w:rsidRPr="0038420F">
        <w:rPr>
          <w:rFonts w:asciiTheme="minorHAnsi" w:hAnsiTheme="minorHAnsi"/>
          <w:color w:val="auto"/>
          <w:sz w:val="22"/>
          <w:szCs w:val="22"/>
        </w:rPr>
        <w:t xml:space="preserve">These </w:t>
      </w:r>
      <w:r w:rsidR="00906077">
        <w:rPr>
          <w:rFonts w:asciiTheme="minorHAnsi" w:hAnsiTheme="minorHAnsi"/>
          <w:color w:val="auto"/>
          <w:sz w:val="22"/>
          <w:szCs w:val="22"/>
        </w:rPr>
        <w:t>‘</w:t>
      </w:r>
      <w:r w:rsidRPr="0038420F">
        <w:rPr>
          <w:rFonts w:asciiTheme="minorHAnsi" w:hAnsiTheme="minorHAnsi"/>
          <w:color w:val="auto"/>
          <w:sz w:val="22"/>
          <w:szCs w:val="22"/>
        </w:rPr>
        <w:t>L</w:t>
      </w:r>
      <w:r w:rsidR="00906077">
        <w:rPr>
          <w:rFonts w:asciiTheme="minorHAnsi" w:hAnsiTheme="minorHAnsi"/>
          <w:color w:val="auto"/>
          <w:sz w:val="22"/>
          <w:szCs w:val="22"/>
        </w:rPr>
        <w:t>’</w:t>
      </w:r>
      <w:r w:rsidRPr="0038420F">
        <w:rPr>
          <w:rFonts w:asciiTheme="minorHAnsi" w:hAnsiTheme="minorHAnsi"/>
          <w:color w:val="auto"/>
          <w:sz w:val="22"/>
          <w:szCs w:val="22"/>
        </w:rPr>
        <w:t xml:space="preserve"> shaped USB cables are available from </w:t>
      </w:r>
      <w:proofErr w:type="spellStart"/>
      <w:r w:rsidRPr="0038420F">
        <w:rPr>
          <w:rFonts w:asciiTheme="minorHAnsi" w:hAnsiTheme="minorHAnsi"/>
          <w:color w:val="auto"/>
          <w:sz w:val="22"/>
          <w:szCs w:val="22"/>
        </w:rPr>
        <w:t>PedalPower</w:t>
      </w:r>
      <w:proofErr w:type="spellEnd"/>
      <w:r w:rsidRPr="0038420F">
        <w:rPr>
          <w:rFonts w:asciiTheme="minorHAnsi" w:hAnsiTheme="minorHAnsi"/>
          <w:color w:val="auto"/>
          <w:sz w:val="22"/>
          <w:szCs w:val="22"/>
        </w:rPr>
        <w:t xml:space="preserve">+ or from Chinese suppliers on the </w:t>
      </w:r>
      <w:proofErr w:type="gramStart"/>
      <w:r w:rsidRPr="0038420F">
        <w:rPr>
          <w:rFonts w:asciiTheme="minorHAnsi" w:hAnsiTheme="minorHAnsi"/>
          <w:color w:val="auto"/>
          <w:sz w:val="22"/>
          <w:szCs w:val="22"/>
        </w:rPr>
        <w:t>internet</w:t>
      </w:r>
      <w:proofErr w:type="gramEnd"/>
      <w:r w:rsidRPr="0038420F">
        <w:rPr>
          <w:rFonts w:asciiTheme="minorHAnsi" w:hAnsiTheme="minorHAnsi"/>
          <w:color w:val="auto"/>
          <w:sz w:val="22"/>
          <w:szCs w:val="22"/>
        </w:rPr>
        <w:t xml:space="preserve"> and are very inexpensive.</w:t>
      </w:r>
    </w:p>
    <w:p w14:paraId="4F955D41" w14:textId="33DD59D3" w:rsidR="00FA00DE" w:rsidRPr="003A3165" w:rsidRDefault="00FA00DE" w:rsidP="003A3165">
      <w:pPr>
        <w:pStyle w:val="TextBody"/>
        <w:numPr>
          <w:ilvl w:val="0"/>
          <w:numId w:val="10"/>
        </w:numPr>
        <w:spacing w:before="120" w:after="0" w:line="260" w:lineRule="atLeast"/>
        <w:ind w:left="714" w:hanging="357"/>
        <w:rPr>
          <w:rFonts w:asciiTheme="minorHAnsi" w:hAnsiTheme="minorHAnsi"/>
          <w:color w:val="auto"/>
          <w:sz w:val="22"/>
          <w:szCs w:val="22"/>
        </w:rPr>
      </w:pPr>
      <w:r w:rsidRPr="000032AF">
        <w:rPr>
          <w:rFonts w:asciiTheme="minorHAnsi" w:hAnsiTheme="minorHAnsi"/>
          <w:i/>
          <w:color w:val="auto"/>
          <w:sz w:val="22"/>
          <w:szCs w:val="22"/>
        </w:rPr>
        <w:t>Dynamo Hub Splitters.</w:t>
      </w:r>
      <w:r w:rsidRPr="0038420F">
        <w:rPr>
          <w:rFonts w:asciiTheme="minorHAnsi" w:hAnsiTheme="minorHAnsi"/>
          <w:i/>
          <w:color w:val="auto"/>
          <w:sz w:val="22"/>
          <w:szCs w:val="22"/>
        </w:rPr>
        <w:t xml:space="preserve">  </w:t>
      </w:r>
      <w:r w:rsidRPr="003A3165">
        <w:rPr>
          <w:rFonts w:asciiTheme="minorHAnsi" w:hAnsiTheme="minorHAnsi"/>
          <w:color w:val="auto"/>
          <w:sz w:val="22"/>
          <w:szCs w:val="22"/>
        </w:rPr>
        <w:t>In order for the Dynamo Hub to provide power to both the bike light and the battery pack</w:t>
      </w:r>
      <w:r w:rsidR="00D21C69" w:rsidRPr="003A3165">
        <w:rPr>
          <w:rFonts w:asciiTheme="minorHAnsi" w:hAnsiTheme="minorHAnsi"/>
          <w:color w:val="auto"/>
          <w:sz w:val="22"/>
          <w:szCs w:val="22"/>
        </w:rPr>
        <w:t>,</w:t>
      </w:r>
      <w:r w:rsidRPr="003A3165">
        <w:rPr>
          <w:rFonts w:asciiTheme="minorHAnsi" w:hAnsiTheme="minorHAnsi"/>
          <w:color w:val="auto"/>
          <w:sz w:val="22"/>
          <w:szCs w:val="22"/>
        </w:rPr>
        <w:t xml:space="preserve"> you will need a spade lug splitter which fits onto your Dynamo Hub output terminals and allows two cables to be connected in an </w:t>
      </w:r>
      <w:r w:rsidR="00906077" w:rsidRPr="003A3165">
        <w:rPr>
          <w:rFonts w:asciiTheme="minorHAnsi" w:hAnsiTheme="minorHAnsi"/>
          <w:color w:val="auto"/>
          <w:sz w:val="22"/>
          <w:szCs w:val="22"/>
        </w:rPr>
        <w:t>‘</w:t>
      </w:r>
      <w:r w:rsidRPr="003A3165">
        <w:rPr>
          <w:rFonts w:asciiTheme="minorHAnsi" w:hAnsiTheme="minorHAnsi"/>
          <w:color w:val="auto"/>
          <w:sz w:val="22"/>
          <w:szCs w:val="22"/>
        </w:rPr>
        <w:t>y</w:t>
      </w:r>
      <w:r w:rsidR="00906077" w:rsidRPr="003A3165">
        <w:rPr>
          <w:rFonts w:asciiTheme="minorHAnsi" w:hAnsiTheme="minorHAnsi"/>
          <w:color w:val="auto"/>
          <w:sz w:val="22"/>
          <w:szCs w:val="22"/>
        </w:rPr>
        <w:t>’</w:t>
      </w:r>
      <w:r w:rsidRPr="003A3165">
        <w:rPr>
          <w:rFonts w:asciiTheme="minorHAnsi" w:hAnsiTheme="minorHAnsi"/>
          <w:color w:val="auto"/>
          <w:sz w:val="22"/>
          <w:szCs w:val="22"/>
        </w:rPr>
        <w:t xml:space="preserve"> configuration.</w:t>
      </w:r>
      <w:r w:rsidR="00906077" w:rsidRPr="003A3165">
        <w:rPr>
          <w:rFonts w:asciiTheme="minorHAnsi" w:hAnsiTheme="minorHAnsi"/>
          <w:color w:val="auto"/>
          <w:sz w:val="22"/>
          <w:szCs w:val="22"/>
        </w:rPr>
        <w:t xml:space="preserve"> </w:t>
      </w:r>
      <w:r w:rsidRPr="003A3165">
        <w:rPr>
          <w:rFonts w:asciiTheme="minorHAnsi" w:hAnsiTheme="minorHAnsi"/>
          <w:color w:val="auto"/>
          <w:sz w:val="22"/>
          <w:szCs w:val="22"/>
        </w:rPr>
        <w:t xml:space="preserve">These are also available at </w:t>
      </w:r>
      <w:proofErr w:type="spellStart"/>
      <w:r w:rsidRPr="003A3165">
        <w:rPr>
          <w:rFonts w:asciiTheme="minorHAnsi" w:hAnsiTheme="minorHAnsi"/>
          <w:color w:val="auto"/>
          <w:sz w:val="22"/>
          <w:szCs w:val="22"/>
        </w:rPr>
        <w:t>PedalPower</w:t>
      </w:r>
      <w:proofErr w:type="spellEnd"/>
      <w:r w:rsidRPr="003A3165">
        <w:rPr>
          <w:rFonts w:asciiTheme="minorHAnsi" w:hAnsiTheme="minorHAnsi"/>
          <w:color w:val="auto"/>
          <w:sz w:val="22"/>
          <w:szCs w:val="22"/>
        </w:rPr>
        <w:t>+ and very inexpensive.</w:t>
      </w:r>
      <w:r w:rsidR="00906077" w:rsidRPr="003A3165">
        <w:rPr>
          <w:rFonts w:asciiTheme="minorHAnsi" w:hAnsiTheme="minorHAnsi"/>
          <w:color w:val="auto"/>
          <w:sz w:val="22"/>
          <w:szCs w:val="22"/>
        </w:rPr>
        <w:t xml:space="preserve"> </w:t>
      </w:r>
      <w:r w:rsidRPr="003A3165">
        <w:rPr>
          <w:rFonts w:asciiTheme="minorHAnsi" w:hAnsiTheme="minorHAnsi"/>
          <w:color w:val="auto"/>
          <w:sz w:val="22"/>
          <w:szCs w:val="22"/>
        </w:rPr>
        <w:t>It would be a good idea to travel with a few spare hub splitters because</w:t>
      </w:r>
      <w:r w:rsidR="00D21C69" w:rsidRPr="003A3165">
        <w:rPr>
          <w:rFonts w:asciiTheme="minorHAnsi" w:hAnsiTheme="minorHAnsi"/>
          <w:color w:val="auto"/>
          <w:sz w:val="22"/>
          <w:szCs w:val="22"/>
        </w:rPr>
        <w:t>,</w:t>
      </w:r>
      <w:r w:rsidRPr="003A3165">
        <w:rPr>
          <w:rFonts w:asciiTheme="minorHAnsi" w:hAnsiTheme="minorHAnsi"/>
          <w:color w:val="auto"/>
          <w:sz w:val="22"/>
          <w:szCs w:val="22"/>
        </w:rPr>
        <w:t xml:space="preserve"> if you have problems with the hub connection due to an accident</w:t>
      </w:r>
      <w:r w:rsidR="00D21C69" w:rsidRPr="003A3165">
        <w:rPr>
          <w:rFonts w:asciiTheme="minorHAnsi" w:hAnsiTheme="minorHAnsi"/>
          <w:color w:val="auto"/>
          <w:sz w:val="22"/>
          <w:szCs w:val="22"/>
        </w:rPr>
        <w:t>,</w:t>
      </w:r>
      <w:r w:rsidRPr="003A3165">
        <w:rPr>
          <w:rFonts w:asciiTheme="minorHAnsi" w:hAnsiTheme="minorHAnsi"/>
          <w:color w:val="auto"/>
          <w:sz w:val="22"/>
          <w:szCs w:val="22"/>
        </w:rPr>
        <w:t xml:space="preserve"> any technician can repair the connection as long as you have the splitters with you.</w:t>
      </w:r>
    </w:p>
    <w:p w14:paraId="302755F7" w14:textId="1F046789" w:rsidR="00FA00DE" w:rsidRPr="003A3165" w:rsidRDefault="00FA00DE" w:rsidP="003A3165">
      <w:pPr>
        <w:pStyle w:val="TextBody"/>
        <w:numPr>
          <w:ilvl w:val="0"/>
          <w:numId w:val="10"/>
        </w:numPr>
        <w:spacing w:before="120" w:after="0" w:line="260" w:lineRule="atLeast"/>
        <w:ind w:left="714" w:hanging="357"/>
        <w:rPr>
          <w:rFonts w:asciiTheme="minorHAnsi" w:hAnsiTheme="minorHAnsi"/>
          <w:color w:val="auto"/>
          <w:sz w:val="22"/>
          <w:szCs w:val="22"/>
        </w:rPr>
      </w:pPr>
      <w:r w:rsidRPr="000032AF">
        <w:rPr>
          <w:rFonts w:asciiTheme="minorHAnsi" w:hAnsiTheme="minorHAnsi"/>
          <w:i/>
          <w:color w:val="auto"/>
          <w:sz w:val="22"/>
          <w:szCs w:val="22"/>
        </w:rPr>
        <w:t>Adaptors.</w:t>
      </w:r>
      <w:r w:rsidRPr="0038420F">
        <w:rPr>
          <w:rFonts w:asciiTheme="minorHAnsi" w:hAnsiTheme="minorHAnsi"/>
          <w:i/>
          <w:color w:val="auto"/>
          <w:sz w:val="22"/>
          <w:szCs w:val="22"/>
        </w:rPr>
        <w:t xml:space="preserve">  </w:t>
      </w:r>
      <w:r w:rsidRPr="003A3165">
        <w:rPr>
          <w:rFonts w:asciiTheme="minorHAnsi" w:hAnsiTheme="minorHAnsi"/>
          <w:color w:val="auto"/>
          <w:sz w:val="22"/>
          <w:szCs w:val="22"/>
        </w:rPr>
        <w:t>It is always a good idea to carry various connection adaptors with you when touring.</w:t>
      </w:r>
      <w:r w:rsidR="00906077" w:rsidRPr="003A3165">
        <w:rPr>
          <w:rFonts w:asciiTheme="minorHAnsi" w:hAnsiTheme="minorHAnsi"/>
          <w:color w:val="auto"/>
          <w:sz w:val="22"/>
          <w:szCs w:val="22"/>
        </w:rPr>
        <w:t xml:space="preserve"> </w:t>
      </w:r>
      <w:r w:rsidRPr="003A3165">
        <w:rPr>
          <w:rFonts w:asciiTheme="minorHAnsi" w:hAnsiTheme="minorHAnsi"/>
          <w:color w:val="auto"/>
          <w:sz w:val="22"/>
          <w:szCs w:val="22"/>
        </w:rPr>
        <w:t>These can save your bacon if you need to mix and match different cables to various equipment due to failures or new equipment purchased etc.</w:t>
      </w:r>
      <w:r w:rsidR="00906077" w:rsidRPr="003A3165">
        <w:rPr>
          <w:rFonts w:asciiTheme="minorHAnsi" w:hAnsiTheme="minorHAnsi"/>
          <w:color w:val="auto"/>
          <w:sz w:val="22"/>
          <w:szCs w:val="22"/>
        </w:rPr>
        <w:t xml:space="preserve"> </w:t>
      </w:r>
      <w:r w:rsidRPr="003A3165">
        <w:rPr>
          <w:rFonts w:asciiTheme="minorHAnsi" w:hAnsiTheme="minorHAnsi"/>
          <w:color w:val="auto"/>
          <w:sz w:val="22"/>
          <w:szCs w:val="22"/>
        </w:rPr>
        <w:t>They weigh nothing, are very small, and come as pa</w:t>
      </w:r>
      <w:r w:rsidR="0038420F" w:rsidRPr="003A3165">
        <w:rPr>
          <w:rFonts w:asciiTheme="minorHAnsi" w:hAnsiTheme="minorHAnsi"/>
          <w:color w:val="auto"/>
          <w:sz w:val="22"/>
          <w:szCs w:val="22"/>
        </w:rPr>
        <w:t xml:space="preserve">rt of the </w:t>
      </w:r>
      <w:proofErr w:type="spellStart"/>
      <w:r w:rsidR="0038420F" w:rsidRPr="003A3165">
        <w:rPr>
          <w:rFonts w:asciiTheme="minorHAnsi" w:hAnsiTheme="minorHAnsi"/>
          <w:color w:val="auto"/>
          <w:sz w:val="22"/>
          <w:szCs w:val="22"/>
        </w:rPr>
        <w:t>PedalPower</w:t>
      </w:r>
      <w:proofErr w:type="spellEnd"/>
      <w:r w:rsidR="0038420F" w:rsidRPr="003A3165">
        <w:rPr>
          <w:rFonts w:asciiTheme="minorHAnsi" w:hAnsiTheme="minorHAnsi"/>
          <w:color w:val="auto"/>
          <w:sz w:val="22"/>
          <w:szCs w:val="22"/>
        </w:rPr>
        <w:t>+ standard ‘</w:t>
      </w:r>
      <w:r w:rsidRPr="003A3165">
        <w:rPr>
          <w:rFonts w:asciiTheme="minorHAnsi" w:hAnsiTheme="minorHAnsi"/>
          <w:color w:val="auto"/>
          <w:sz w:val="22"/>
          <w:szCs w:val="22"/>
        </w:rPr>
        <w:t>kit’</w:t>
      </w:r>
      <w:r w:rsidR="00D21C69" w:rsidRPr="003A3165">
        <w:rPr>
          <w:rFonts w:asciiTheme="minorHAnsi" w:hAnsiTheme="minorHAnsi"/>
          <w:color w:val="auto"/>
          <w:sz w:val="22"/>
          <w:szCs w:val="22"/>
        </w:rPr>
        <w:t>.</w:t>
      </w:r>
    </w:p>
    <w:p w14:paraId="7019A5EA" w14:textId="77777777" w:rsidR="00DC3A7D" w:rsidRPr="000032AF" w:rsidRDefault="00DC3A7D">
      <w:pPr>
        <w:pStyle w:val="DefaultStyle"/>
        <w:rPr>
          <w:rFonts w:asciiTheme="minorHAnsi" w:hAnsiTheme="minorHAnsi"/>
          <w:color w:val="auto"/>
          <w:sz w:val="22"/>
          <w:szCs w:val="22"/>
        </w:rPr>
      </w:pPr>
    </w:p>
    <w:p w14:paraId="22FF0343" w14:textId="77777777" w:rsidR="00DC3A7D" w:rsidRPr="000032AF" w:rsidRDefault="00DC3A7D">
      <w:pPr>
        <w:pStyle w:val="DefaultStyle"/>
        <w:rPr>
          <w:rFonts w:asciiTheme="minorHAnsi" w:hAnsiTheme="minorHAnsi"/>
          <w:color w:val="auto"/>
          <w:sz w:val="22"/>
          <w:szCs w:val="22"/>
        </w:rPr>
      </w:pPr>
    </w:p>
    <w:sectPr w:rsidR="00DC3A7D" w:rsidRPr="000032AF" w:rsidSect="002F6AD5">
      <w:headerReference w:type="default" r:id="rId18"/>
      <w:footerReference w:type="even" r:id="rId19"/>
      <w:footerReference w:type="default" r:id="rId20"/>
      <w:pgSz w:w="11906" w:h="16838" w:code="9"/>
      <w:pgMar w:top="1418" w:right="1134" w:bottom="1134" w:left="1304" w:header="340" w:footer="51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E2C98" w14:textId="77777777" w:rsidR="00A4657A" w:rsidRDefault="00A4657A" w:rsidP="00304A97">
      <w:r>
        <w:separator/>
      </w:r>
    </w:p>
  </w:endnote>
  <w:endnote w:type="continuationSeparator" w:id="0">
    <w:p w14:paraId="78D2F9F2" w14:textId="77777777" w:rsidR="00A4657A" w:rsidRDefault="00A4657A" w:rsidP="0030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OpenSymbol">
    <w:altName w:val="DFMincho-UB"/>
    <w:charset w:val="80"/>
    <w:family w:val="auto"/>
    <w:pitch w:val="default"/>
  </w:font>
  <w:font w:name="Lucida Grande">
    <w:altName w:val="Times New Roman"/>
    <w:panose1 w:val="020B0600040502020204"/>
    <w:charset w:val="00"/>
    <w:family w:val="auto"/>
    <w:pitch w:val="variable"/>
    <w:sig w:usb0="E1000AEF" w:usb1="5000A1FF" w:usb2="00000000" w:usb3="00000000" w:csb0="000001BF" w:csb1="00000000"/>
  </w:font>
  <w:font w:name="Helvetica Neue Light">
    <w:altName w:val="Times New Roman"/>
    <w:panose1 w:val="02000403000000020004"/>
    <w:charset w:val="00"/>
    <w:family w:val="auto"/>
    <w:pitch w:val="variable"/>
    <w:sig w:usb0="8000007F" w:usb1="0000000A" w:usb2="00000000"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455B8" w14:textId="77777777" w:rsidR="00A4657A" w:rsidRDefault="00A4657A" w:rsidP="00DD6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17A0F" w14:textId="3073FA7B" w:rsidR="00A4657A" w:rsidRDefault="00A4657A" w:rsidP="00304A97">
    <w:pPr>
      <w:pStyle w:val="Footer"/>
      <w:ind w:right="360"/>
    </w:pPr>
    <w:sdt>
      <w:sdtPr>
        <w:id w:val="1551878716"/>
        <w:placeholder>
          <w:docPart w:val="122DFB2A5C8FBC4395AD32732B3CF05A"/>
        </w:placeholder>
        <w:temporary/>
        <w:showingPlcHdr/>
      </w:sdtPr>
      <w:sdtContent>
        <w:r>
          <w:t>[Type text]</w:t>
        </w:r>
      </w:sdtContent>
    </w:sdt>
    <w:r>
      <w:ptab w:relativeTo="margin" w:alignment="center" w:leader="none"/>
    </w:r>
    <w:sdt>
      <w:sdtPr>
        <w:id w:val="-735779806"/>
        <w:placeholder>
          <w:docPart w:val="4688178E3A154C4FAF33D6CFDC7228E3"/>
        </w:placeholder>
        <w:temporary/>
        <w:showingPlcHdr/>
      </w:sdtPr>
      <w:sdtContent>
        <w:r>
          <w:t>[Type text]</w:t>
        </w:r>
      </w:sdtContent>
    </w:sdt>
    <w:r>
      <w:ptab w:relativeTo="margin" w:alignment="right" w:leader="none"/>
    </w:r>
    <w:sdt>
      <w:sdtPr>
        <w:id w:val="1455835729"/>
        <w:placeholder>
          <w:docPart w:val="E9EBA53D227B8146A7683C35F82A345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7027" w14:textId="77777777" w:rsidR="00A4657A" w:rsidRPr="000D095D" w:rsidRDefault="00A4657A" w:rsidP="00DD600E">
    <w:pPr>
      <w:pStyle w:val="Footer"/>
      <w:framePr w:wrap="around" w:vAnchor="text" w:hAnchor="margin" w:xAlign="right" w:y="1"/>
      <w:rPr>
        <w:rStyle w:val="PageNumber"/>
        <w:sz w:val="21"/>
        <w:szCs w:val="21"/>
      </w:rPr>
    </w:pPr>
    <w:r w:rsidRPr="000D095D">
      <w:rPr>
        <w:rStyle w:val="PageNumber"/>
        <w:sz w:val="21"/>
        <w:szCs w:val="21"/>
      </w:rPr>
      <w:fldChar w:fldCharType="begin"/>
    </w:r>
    <w:r w:rsidRPr="000D095D">
      <w:rPr>
        <w:rStyle w:val="PageNumber"/>
        <w:sz w:val="21"/>
        <w:szCs w:val="21"/>
      </w:rPr>
      <w:instrText xml:space="preserve">PAGE  </w:instrText>
    </w:r>
    <w:r w:rsidRPr="000D095D">
      <w:rPr>
        <w:rStyle w:val="PageNumber"/>
        <w:sz w:val="21"/>
        <w:szCs w:val="21"/>
      </w:rPr>
      <w:fldChar w:fldCharType="separate"/>
    </w:r>
    <w:r w:rsidR="002F6AD5">
      <w:rPr>
        <w:rStyle w:val="PageNumber"/>
        <w:noProof/>
        <w:sz w:val="21"/>
        <w:szCs w:val="21"/>
      </w:rPr>
      <w:t>10</w:t>
    </w:r>
    <w:r w:rsidRPr="000D095D">
      <w:rPr>
        <w:rStyle w:val="PageNumber"/>
        <w:sz w:val="21"/>
        <w:szCs w:val="21"/>
      </w:rPr>
      <w:fldChar w:fldCharType="end"/>
    </w:r>
  </w:p>
  <w:p w14:paraId="787AD01E" w14:textId="4CDB81A9" w:rsidR="00A4657A" w:rsidRPr="000D095D" w:rsidRDefault="00A4657A" w:rsidP="00304A97">
    <w:pPr>
      <w:pStyle w:val="Footer"/>
      <w:ind w:right="360"/>
      <w:rPr>
        <w:sz w:val="21"/>
        <w:szCs w:val="21"/>
      </w:rPr>
    </w:pPr>
    <w:r w:rsidRPr="000D095D">
      <w:rPr>
        <w:sz w:val="21"/>
        <w:szCs w:val="21"/>
      </w:rPr>
      <w:t>15/10/13</w:t>
    </w:r>
    <w:r w:rsidRPr="000D095D">
      <w:rPr>
        <w:sz w:val="21"/>
        <w:szCs w:val="21"/>
      </w:rPr>
      <w:ptab w:relativeTo="margin" w:alignment="center" w:leader="none"/>
    </w:r>
    <w:r w:rsidRPr="000D095D">
      <w:rPr>
        <w:sz w:val="21"/>
        <w:szCs w:val="21"/>
      </w:rPr>
      <w:t>version 4.1</w:t>
    </w:r>
    <w:r w:rsidRPr="000D095D">
      <w:rPr>
        <w:sz w:val="21"/>
        <w:szCs w:val="21"/>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0313" w14:textId="77777777" w:rsidR="00A4657A" w:rsidRDefault="00A4657A" w:rsidP="00304A97">
      <w:r>
        <w:separator/>
      </w:r>
    </w:p>
  </w:footnote>
  <w:footnote w:type="continuationSeparator" w:id="0">
    <w:p w14:paraId="4BD0B3B4" w14:textId="77777777" w:rsidR="00A4657A" w:rsidRDefault="00A4657A" w:rsidP="00304A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30EF5" w14:textId="0D53F618" w:rsidR="00A4657A" w:rsidRPr="00C65107" w:rsidRDefault="00A4657A" w:rsidP="00C65107">
    <w:pPr>
      <w:pStyle w:val="Header"/>
    </w:pPr>
    <w:r>
      <w:rPr>
        <w:noProof/>
        <w:lang w:eastAsia="en-US"/>
      </w:rPr>
      <mc:AlternateContent>
        <mc:Choice Requires="wps">
          <w:drawing>
            <wp:anchor distT="0" distB="0" distL="114300" distR="114300" simplePos="0" relativeHeight="251658240" behindDoc="0" locked="0" layoutInCell="1" allowOverlap="1" wp14:anchorId="78204D14" wp14:editId="7BB2FAE4">
              <wp:simplePos x="0" y="0"/>
              <wp:positionH relativeFrom="column">
                <wp:posOffset>3092450</wp:posOffset>
              </wp:positionH>
              <wp:positionV relativeFrom="paragraph">
                <wp:posOffset>-1270</wp:posOffset>
              </wp:positionV>
              <wp:extent cx="29718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7DA832F" w14:textId="77777777" w:rsidR="00A4657A" w:rsidRPr="00B456C2" w:rsidRDefault="00A4657A" w:rsidP="00C65107">
                          <w:pPr>
                            <w:spacing w:line="230" w:lineRule="exact"/>
                            <w:contextualSpacing/>
                            <w:jc w:val="right"/>
                            <w:rPr>
                              <w:rFonts w:ascii="Calibri" w:hAnsi="Calibri" w:cs="Calibri"/>
                              <w:sz w:val="20"/>
                              <w:szCs w:val="20"/>
                            </w:rPr>
                          </w:pPr>
                          <w:r w:rsidRPr="00B456C2">
                            <w:rPr>
                              <w:rFonts w:ascii="Calibri" w:hAnsi="Calibri" w:cs="Calibri"/>
                              <w:sz w:val="20"/>
                              <w:szCs w:val="20"/>
                            </w:rPr>
                            <w:t>Cycle Touring Association of W.A. (</w:t>
                          </w:r>
                          <w:proofErr w:type="spellStart"/>
                          <w:r w:rsidRPr="00B456C2">
                            <w:rPr>
                              <w:rFonts w:ascii="Calibri" w:hAnsi="Calibri" w:cs="Calibri"/>
                              <w:sz w:val="20"/>
                              <w:szCs w:val="20"/>
                            </w:rPr>
                            <w:t>inc.</w:t>
                          </w:r>
                          <w:proofErr w:type="spellEnd"/>
                          <w:r w:rsidRPr="00B456C2">
                            <w:rPr>
                              <w:rFonts w:ascii="Calibri" w:hAnsi="Calibri" w:cs="Calibri"/>
                              <w:sz w:val="20"/>
                              <w:szCs w:val="20"/>
                            </w:rPr>
                            <w:t>)</w:t>
                          </w:r>
                        </w:p>
                        <w:p w14:paraId="54E77B3D" w14:textId="77777777" w:rsidR="00A4657A" w:rsidRDefault="00A4657A" w:rsidP="00C65107">
                          <w:pPr>
                            <w:spacing w:line="230" w:lineRule="exact"/>
                            <w:contextualSpacing/>
                            <w:jc w:val="right"/>
                            <w:rPr>
                              <w:rFonts w:ascii="Calibri" w:hAnsi="Calibri" w:cs="Calibri"/>
                              <w:sz w:val="20"/>
                              <w:szCs w:val="20"/>
                            </w:rPr>
                          </w:pPr>
                          <w:r>
                            <w:rPr>
                              <w:rFonts w:ascii="Calibri" w:hAnsi="Calibri" w:cs="Calibri"/>
                              <w:sz w:val="20"/>
                              <w:szCs w:val="20"/>
                            </w:rPr>
                            <w:t>PO Box 174,</w:t>
                          </w:r>
                          <w:r w:rsidRPr="00B456C2">
                            <w:rPr>
                              <w:rFonts w:ascii="Calibri" w:hAnsi="Calibri" w:cs="Calibri"/>
                              <w:sz w:val="20"/>
                              <w:szCs w:val="20"/>
                            </w:rPr>
                            <w:t xml:space="preserve"> </w:t>
                          </w:r>
                          <w:proofErr w:type="spellStart"/>
                          <w:r w:rsidRPr="00B456C2">
                            <w:rPr>
                              <w:rFonts w:ascii="Calibri" w:hAnsi="Calibri" w:cs="Calibri"/>
                              <w:sz w:val="20"/>
                              <w:szCs w:val="20"/>
                            </w:rPr>
                            <w:t>Wembley</w:t>
                          </w:r>
                          <w:proofErr w:type="spellEnd"/>
                          <w:r>
                            <w:rPr>
                              <w:rFonts w:ascii="Calibri" w:hAnsi="Calibri" w:cs="Calibri"/>
                              <w:sz w:val="20"/>
                              <w:szCs w:val="20"/>
                            </w:rPr>
                            <w:t>,</w:t>
                          </w:r>
                          <w:r w:rsidRPr="00B456C2">
                            <w:rPr>
                              <w:rFonts w:ascii="Calibri" w:hAnsi="Calibri" w:cs="Calibri"/>
                              <w:sz w:val="20"/>
                              <w:szCs w:val="20"/>
                            </w:rPr>
                            <w:t xml:space="preserve"> Western Australia, 6913</w:t>
                          </w:r>
                        </w:p>
                        <w:p w14:paraId="4F6FB2D8" w14:textId="77777777" w:rsidR="00A4657A" w:rsidRPr="00B456C2" w:rsidRDefault="00A4657A" w:rsidP="00C65107">
                          <w:pPr>
                            <w:spacing w:line="230" w:lineRule="exact"/>
                            <w:contextualSpacing/>
                            <w:jc w:val="right"/>
                            <w:rPr>
                              <w:rFonts w:ascii="Calibri" w:hAnsi="Calibri" w:cs="Calibri"/>
                              <w:sz w:val="20"/>
                              <w:szCs w:val="20"/>
                            </w:rPr>
                          </w:pPr>
                          <w:r>
                            <w:rPr>
                              <w:rFonts w:ascii="Calibri" w:hAnsi="Calibri" w:cs="Calibri"/>
                              <w:sz w:val="20"/>
                              <w:szCs w:val="20"/>
                            </w:rPr>
                            <w:t xml:space="preserve">Email: </w:t>
                          </w:r>
                          <w:hyperlink r:id="rId1" w:history="1">
                            <w:r>
                              <w:rPr>
                                <w:rStyle w:val="Hyperlink"/>
                                <w:rFonts w:ascii="Calibri" w:hAnsi="Calibri" w:cs="Calibri"/>
                                <w:sz w:val="20"/>
                                <w:szCs w:val="20"/>
                              </w:rPr>
                              <w:t>info</w:t>
                            </w:r>
                            <w:r w:rsidRPr="00262A5E">
                              <w:rPr>
                                <w:rStyle w:val="Hyperlink"/>
                                <w:rFonts w:ascii="Calibri" w:hAnsi="Calibri" w:cs="Calibri"/>
                                <w:sz w:val="20"/>
                                <w:szCs w:val="20"/>
                              </w:rPr>
                              <w:t>@ctawa.asn.au</w:t>
                            </w:r>
                          </w:hyperlink>
                          <w:proofErr w:type="gramStart"/>
                          <w:r>
                            <w:rPr>
                              <w:rFonts w:ascii="Calibri" w:hAnsi="Calibri" w:cs="Calibri"/>
                              <w:sz w:val="20"/>
                              <w:szCs w:val="20"/>
                            </w:rPr>
                            <w:t xml:space="preserve">  Web</w:t>
                          </w:r>
                          <w:proofErr w:type="gramEnd"/>
                          <w:r>
                            <w:rPr>
                              <w:rFonts w:ascii="Calibri" w:hAnsi="Calibri" w:cs="Calibri"/>
                              <w:sz w:val="20"/>
                              <w:szCs w:val="20"/>
                            </w:rPr>
                            <w:t xml:space="preserve">: </w:t>
                          </w:r>
                          <w:hyperlink r:id="rId2" w:history="1">
                            <w:r w:rsidRPr="000A4554">
                              <w:rPr>
                                <w:rStyle w:val="Hyperlink"/>
                                <w:rFonts w:ascii="Calibri" w:hAnsi="Calibri" w:cs="Calibri"/>
                                <w:sz w:val="20"/>
                                <w:szCs w:val="20"/>
                              </w:rPr>
                              <w:t>www.ctawa.asn.au</w:t>
                            </w:r>
                          </w:hyperlink>
                          <w:r>
                            <w:rPr>
                              <w:rFonts w:ascii="Calibri" w:hAnsi="Calibri" w:cs="Calibri"/>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243.5pt;margin-top:-.05pt;width:23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" filled="f" stroked="f">
              <v:textbox inset=",7.2pt,,7.2pt">
                <w:txbxContent>
                  <w:p w14:paraId="37DA832F" w14:textId="77777777" w:rsidR="00A4657A" w:rsidRPr="00B456C2" w:rsidRDefault="00A4657A" w:rsidP="00C65107">
                    <w:pPr>
                      <w:spacing w:line="230" w:lineRule="exact"/>
                      <w:contextualSpacing/>
                      <w:jc w:val="right"/>
                      <w:rPr>
                        <w:rFonts w:ascii="Calibri" w:hAnsi="Calibri" w:cs="Calibri"/>
                        <w:sz w:val="20"/>
                        <w:szCs w:val="20"/>
                      </w:rPr>
                    </w:pPr>
                    <w:r w:rsidRPr="00B456C2">
                      <w:rPr>
                        <w:rFonts w:ascii="Calibri" w:hAnsi="Calibri" w:cs="Calibri"/>
                        <w:sz w:val="20"/>
                        <w:szCs w:val="20"/>
                      </w:rPr>
                      <w:t>Cycle Touring Association of W.A. (</w:t>
                    </w:r>
                    <w:proofErr w:type="spellStart"/>
                    <w:r w:rsidRPr="00B456C2">
                      <w:rPr>
                        <w:rFonts w:ascii="Calibri" w:hAnsi="Calibri" w:cs="Calibri"/>
                        <w:sz w:val="20"/>
                        <w:szCs w:val="20"/>
                      </w:rPr>
                      <w:t>inc.</w:t>
                    </w:r>
                    <w:proofErr w:type="spellEnd"/>
                    <w:r w:rsidRPr="00B456C2">
                      <w:rPr>
                        <w:rFonts w:ascii="Calibri" w:hAnsi="Calibri" w:cs="Calibri"/>
                        <w:sz w:val="20"/>
                        <w:szCs w:val="20"/>
                      </w:rPr>
                      <w:t>)</w:t>
                    </w:r>
                  </w:p>
                  <w:p w14:paraId="54E77B3D" w14:textId="77777777" w:rsidR="00A4657A" w:rsidRDefault="00A4657A" w:rsidP="00C65107">
                    <w:pPr>
                      <w:spacing w:line="230" w:lineRule="exact"/>
                      <w:contextualSpacing/>
                      <w:jc w:val="right"/>
                      <w:rPr>
                        <w:rFonts w:ascii="Calibri" w:hAnsi="Calibri" w:cs="Calibri"/>
                        <w:sz w:val="20"/>
                        <w:szCs w:val="20"/>
                      </w:rPr>
                    </w:pPr>
                    <w:r>
                      <w:rPr>
                        <w:rFonts w:ascii="Calibri" w:hAnsi="Calibri" w:cs="Calibri"/>
                        <w:sz w:val="20"/>
                        <w:szCs w:val="20"/>
                      </w:rPr>
                      <w:t>PO Box 174,</w:t>
                    </w:r>
                    <w:r w:rsidRPr="00B456C2">
                      <w:rPr>
                        <w:rFonts w:ascii="Calibri" w:hAnsi="Calibri" w:cs="Calibri"/>
                        <w:sz w:val="20"/>
                        <w:szCs w:val="20"/>
                      </w:rPr>
                      <w:t xml:space="preserve"> </w:t>
                    </w:r>
                    <w:proofErr w:type="spellStart"/>
                    <w:r w:rsidRPr="00B456C2">
                      <w:rPr>
                        <w:rFonts w:ascii="Calibri" w:hAnsi="Calibri" w:cs="Calibri"/>
                        <w:sz w:val="20"/>
                        <w:szCs w:val="20"/>
                      </w:rPr>
                      <w:t>Wembley</w:t>
                    </w:r>
                    <w:proofErr w:type="spellEnd"/>
                    <w:r>
                      <w:rPr>
                        <w:rFonts w:ascii="Calibri" w:hAnsi="Calibri" w:cs="Calibri"/>
                        <w:sz w:val="20"/>
                        <w:szCs w:val="20"/>
                      </w:rPr>
                      <w:t>,</w:t>
                    </w:r>
                    <w:r w:rsidRPr="00B456C2">
                      <w:rPr>
                        <w:rFonts w:ascii="Calibri" w:hAnsi="Calibri" w:cs="Calibri"/>
                        <w:sz w:val="20"/>
                        <w:szCs w:val="20"/>
                      </w:rPr>
                      <w:t xml:space="preserve"> Western Australia, 6913</w:t>
                    </w:r>
                  </w:p>
                  <w:p w14:paraId="4F6FB2D8" w14:textId="77777777" w:rsidR="00A4657A" w:rsidRPr="00B456C2" w:rsidRDefault="00A4657A" w:rsidP="00C65107">
                    <w:pPr>
                      <w:spacing w:line="230" w:lineRule="exact"/>
                      <w:contextualSpacing/>
                      <w:jc w:val="right"/>
                      <w:rPr>
                        <w:rFonts w:ascii="Calibri" w:hAnsi="Calibri" w:cs="Calibri"/>
                        <w:sz w:val="20"/>
                        <w:szCs w:val="20"/>
                      </w:rPr>
                    </w:pPr>
                    <w:r>
                      <w:rPr>
                        <w:rFonts w:ascii="Calibri" w:hAnsi="Calibri" w:cs="Calibri"/>
                        <w:sz w:val="20"/>
                        <w:szCs w:val="20"/>
                      </w:rPr>
                      <w:t xml:space="preserve">Email: </w:t>
                    </w:r>
                    <w:hyperlink r:id="rId3" w:history="1">
                      <w:r>
                        <w:rPr>
                          <w:rStyle w:val="Hyperlink"/>
                          <w:rFonts w:ascii="Calibri" w:hAnsi="Calibri" w:cs="Calibri"/>
                          <w:sz w:val="20"/>
                          <w:szCs w:val="20"/>
                        </w:rPr>
                        <w:t>info</w:t>
                      </w:r>
                      <w:r w:rsidRPr="00262A5E">
                        <w:rPr>
                          <w:rStyle w:val="Hyperlink"/>
                          <w:rFonts w:ascii="Calibri" w:hAnsi="Calibri" w:cs="Calibri"/>
                          <w:sz w:val="20"/>
                          <w:szCs w:val="20"/>
                        </w:rPr>
                        <w:t>@ctawa.asn.au</w:t>
                      </w:r>
                    </w:hyperlink>
                    <w:proofErr w:type="gramStart"/>
                    <w:r>
                      <w:rPr>
                        <w:rFonts w:ascii="Calibri" w:hAnsi="Calibri" w:cs="Calibri"/>
                        <w:sz w:val="20"/>
                        <w:szCs w:val="20"/>
                      </w:rPr>
                      <w:t xml:space="preserve">  Web</w:t>
                    </w:r>
                    <w:proofErr w:type="gramEnd"/>
                    <w:r>
                      <w:rPr>
                        <w:rFonts w:ascii="Calibri" w:hAnsi="Calibri" w:cs="Calibri"/>
                        <w:sz w:val="20"/>
                        <w:szCs w:val="20"/>
                      </w:rPr>
                      <w:t xml:space="preserve">: </w:t>
                    </w:r>
                    <w:hyperlink r:id="rId4" w:history="1">
                      <w:r w:rsidRPr="000A4554">
                        <w:rPr>
                          <w:rStyle w:val="Hyperlink"/>
                          <w:rFonts w:ascii="Calibri" w:hAnsi="Calibri" w:cs="Calibri"/>
                          <w:sz w:val="20"/>
                          <w:szCs w:val="20"/>
                        </w:rPr>
                        <w:t>www.ctawa.asn.au</w:t>
                      </w:r>
                    </w:hyperlink>
                    <w:r>
                      <w:rPr>
                        <w:rFonts w:ascii="Calibri" w:hAnsi="Calibri" w:cs="Calibri"/>
                        <w:sz w:val="20"/>
                        <w:szCs w:val="20"/>
                      </w:rPr>
                      <w:t xml:space="preserve"> </w:t>
                    </w:r>
                  </w:p>
                </w:txbxContent>
              </v:textbox>
            </v:shape>
          </w:pict>
        </mc:Fallback>
      </mc:AlternateContent>
    </w:r>
    <w:r>
      <w:rPr>
        <w:noProof/>
        <w:lang w:eastAsia="en-US"/>
      </w:rPr>
      <w:drawing>
        <wp:inline distT="0" distB="0" distL="0" distR="0" wp14:anchorId="11F05258" wp14:editId="32FFE5B8">
          <wp:extent cx="588645" cy="56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 cy="5600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A25"/>
    <w:multiLevelType w:val="multilevel"/>
    <w:tmpl w:val="E5F46F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B4B7628"/>
    <w:multiLevelType w:val="hybridMultilevel"/>
    <w:tmpl w:val="4542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F49A0"/>
    <w:multiLevelType w:val="multilevel"/>
    <w:tmpl w:val="EA3806B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2EE6C60"/>
    <w:multiLevelType w:val="multilevel"/>
    <w:tmpl w:val="60700F86"/>
    <w:styleLink w:val="Mainheading"/>
    <w:lvl w:ilvl="0">
      <w:start w:val="1"/>
      <w:numFmt w:val="decimal"/>
      <w:lvlText w:val="%1."/>
      <w:lvlJc w:val="left"/>
      <w:pPr>
        <w:ind w:left="432" w:hanging="432"/>
      </w:pPr>
      <w:rPr>
        <w:rFonts w:ascii="Arial" w:hAnsi="Arial"/>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80C1946"/>
    <w:multiLevelType w:val="multilevel"/>
    <w:tmpl w:val="9E9674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6503593"/>
    <w:multiLevelType w:val="multilevel"/>
    <w:tmpl w:val="3CB0BB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55560A5D"/>
    <w:multiLevelType w:val="hybridMultilevel"/>
    <w:tmpl w:val="871A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D1C37"/>
    <w:multiLevelType w:val="multilevel"/>
    <w:tmpl w:val="4DCE56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650D65A0"/>
    <w:multiLevelType w:val="multilevel"/>
    <w:tmpl w:val="3CB0BB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7D2B38AB"/>
    <w:multiLevelType w:val="multilevel"/>
    <w:tmpl w:val="BEFA0CF6"/>
    <w:lvl w:ilvl="0">
      <w:start w:val="1"/>
      <w:numFmt w:val="decimal"/>
      <w:pStyle w:val="Heading1"/>
      <w:lvlText w:val="%1."/>
      <w:lvlJc w:val="left"/>
      <w:pPr>
        <w:ind w:left="357" w:hanging="357"/>
      </w:pPr>
      <w:rPr>
        <w:rFonts w:ascii="Arial" w:hAnsi="Arial" w:hint="default"/>
        <w:b/>
        <w:i w:val="0"/>
        <w:color w:val="365F91" w:themeColor="accent1" w:themeShade="BF"/>
        <w:w w:val="100"/>
        <w:sz w:val="24"/>
      </w:rPr>
    </w:lvl>
    <w:lvl w:ilvl="1">
      <w:start w:val="1"/>
      <w:numFmt w:val="decimal"/>
      <w:lvlText w:val="%1.%2"/>
      <w:lvlJc w:val="left"/>
      <w:pPr>
        <w:ind w:left="720" w:hanging="363"/>
      </w:pPr>
      <w:rPr>
        <w:rFonts w:ascii="Arial" w:hAnsi="Arial" w:hint="default"/>
        <w:b/>
        <w:i w:val="0"/>
        <w:sz w:val="24"/>
      </w:rPr>
    </w:lvl>
    <w:lvl w:ilvl="2">
      <w:start w:val="1"/>
      <w:numFmt w:val="decimal"/>
      <w:lvlText w:val="%1.%2.%3"/>
      <w:lvlJc w:val="left"/>
      <w:pPr>
        <w:tabs>
          <w:tab w:val="num" w:pos="851"/>
        </w:tabs>
        <w:ind w:left="1191" w:hanging="340"/>
      </w:pPr>
      <w:rPr>
        <w:rFonts w:ascii="Times New Roman" w:hAnsi="Times New Roman"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6"/>
  </w:num>
  <w:num w:numId="4">
    <w:abstractNumId w:val="2"/>
  </w:num>
  <w:num w:numId="5">
    <w:abstractNumId w:val="9"/>
  </w:num>
  <w:num w:numId="6">
    <w:abstractNumId w:val="3"/>
  </w:num>
  <w:num w:numId="7">
    <w:abstractNumId w:val="8"/>
  </w:num>
  <w:num w:numId="8">
    <w:abstractNumId w:val="5"/>
  </w:num>
  <w:num w:numId="9">
    <w:abstractNumId w:val="0"/>
  </w:num>
  <w:num w:numId="10">
    <w:abstractNumId w:val="7"/>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7D"/>
    <w:rsid w:val="000032AF"/>
    <w:rsid w:val="0001526E"/>
    <w:rsid w:val="000302F8"/>
    <w:rsid w:val="00042C81"/>
    <w:rsid w:val="00094458"/>
    <w:rsid w:val="000C25D0"/>
    <w:rsid w:val="000D095D"/>
    <w:rsid w:val="001004E0"/>
    <w:rsid w:val="00131011"/>
    <w:rsid w:val="001F737F"/>
    <w:rsid w:val="00206149"/>
    <w:rsid w:val="00215104"/>
    <w:rsid w:val="00295928"/>
    <w:rsid w:val="002B20ED"/>
    <w:rsid w:val="002C5AA4"/>
    <w:rsid w:val="002F6AD5"/>
    <w:rsid w:val="003038C3"/>
    <w:rsid w:val="00304A97"/>
    <w:rsid w:val="00332D37"/>
    <w:rsid w:val="00351E2F"/>
    <w:rsid w:val="00353F1E"/>
    <w:rsid w:val="00361209"/>
    <w:rsid w:val="00374237"/>
    <w:rsid w:val="0038420F"/>
    <w:rsid w:val="003A3165"/>
    <w:rsid w:val="003C1A24"/>
    <w:rsid w:val="003D0674"/>
    <w:rsid w:val="0040080B"/>
    <w:rsid w:val="00440B67"/>
    <w:rsid w:val="00464663"/>
    <w:rsid w:val="00472231"/>
    <w:rsid w:val="004747A0"/>
    <w:rsid w:val="00493A0F"/>
    <w:rsid w:val="005A2DFD"/>
    <w:rsid w:val="005E440A"/>
    <w:rsid w:val="0060183C"/>
    <w:rsid w:val="006220D7"/>
    <w:rsid w:val="00664DB2"/>
    <w:rsid w:val="006812CD"/>
    <w:rsid w:val="006C0B70"/>
    <w:rsid w:val="00700B04"/>
    <w:rsid w:val="007021A0"/>
    <w:rsid w:val="00776D45"/>
    <w:rsid w:val="00777D82"/>
    <w:rsid w:val="007914ED"/>
    <w:rsid w:val="007925EA"/>
    <w:rsid w:val="007B15E5"/>
    <w:rsid w:val="008043AB"/>
    <w:rsid w:val="00861A3B"/>
    <w:rsid w:val="008658AA"/>
    <w:rsid w:val="00890230"/>
    <w:rsid w:val="008A6FFE"/>
    <w:rsid w:val="008B1FC8"/>
    <w:rsid w:val="008F15DF"/>
    <w:rsid w:val="008F757A"/>
    <w:rsid w:val="00905943"/>
    <w:rsid w:val="00906077"/>
    <w:rsid w:val="00926F25"/>
    <w:rsid w:val="00952DAC"/>
    <w:rsid w:val="0098586D"/>
    <w:rsid w:val="009934D8"/>
    <w:rsid w:val="009B4676"/>
    <w:rsid w:val="00A10DF4"/>
    <w:rsid w:val="00A24A13"/>
    <w:rsid w:val="00A2600E"/>
    <w:rsid w:val="00A3037A"/>
    <w:rsid w:val="00A4657A"/>
    <w:rsid w:val="00AB431B"/>
    <w:rsid w:val="00AC673D"/>
    <w:rsid w:val="00B35F75"/>
    <w:rsid w:val="00B36EAE"/>
    <w:rsid w:val="00B54F48"/>
    <w:rsid w:val="00B71E64"/>
    <w:rsid w:val="00B7369D"/>
    <w:rsid w:val="00B82190"/>
    <w:rsid w:val="00BF0472"/>
    <w:rsid w:val="00C04638"/>
    <w:rsid w:val="00C36EA4"/>
    <w:rsid w:val="00C65107"/>
    <w:rsid w:val="00CB5E5B"/>
    <w:rsid w:val="00CD0AE2"/>
    <w:rsid w:val="00CD5B79"/>
    <w:rsid w:val="00CE00AD"/>
    <w:rsid w:val="00D21C69"/>
    <w:rsid w:val="00D33543"/>
    <w:rsid w:val="00DB565F"/>
    <w:rsid w:val="00DC3A7D"/>
    <w:rsid w:val="00DC7B23"/>
    <w:rsid w:val="00DD600E"/>
    <w:rsid w:val="00DF536E"/>
    <w:rsid w:val="00E40236"/>
    <w:rsid w:val="00EA561E"/>
    <w:rsid w:val="00F12DAB"/>
    <w:rsid w:val="00F5558E"/>
    <w:rsid w:val="00F64071"/>
    <w:rsid w:val="00FA00DE"/>
    <w:rsid w:val="00FD32AB"/>
    <w:rsid w:val="00FF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D5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3C"/>
  </w:style>
  <w:style w:type="paragraph" w:styleId="Heading1">
    <w:name w:val="heading 1"/>
    <w:basedOn w:val="Heading"/>
    <w:rsid w:val="007914ED"/>
    <w:pPr>
      <w:numPr>
        <w:numId w:val="5"/>
      </w:numPr>
      <w:spacing w:before="360"/>
      <w:outlineLvl w:val="0"/>
    </w:pPr>
    <w:rPr>
      <w:b/>
      <w:color w:val="365F91" w:themeColor="accent1" w:themeShade="BF"/>
      <w:sz w:val="26"/>
      <w:szCs w:val="26"/>
      <w:u w:val="single"/>
    </w:rPr>
  </w:style>
  <w:style w:type="paragraph" w:styleId="Heading2">
    <w:name w:val="heading 2"/>
    <w:basedOn w:val="Heading"/>
    <w:pPr>
      <w:numPr>
        <w:ilvl w:val="1"/>
        <w:numId w:val="4"/>
      </w:numPr>
      <w:outlineLvl w:val="1"/>
    </w:pPr>
  </w:style>
  <w:style w:type="paragraph" w:styleId="Heading3">
    <w:name w:val="heading 3"/>
    <w:basedOn w:val="Heading"/>
    <w:pPr>
      <w:numPr>
        <w:ilvl w:val="2"/>
        <w:numId w:val="4"/>
      </w:numPr>
      <w:outlineLvl w:val="2"/>
    </w:pPr>
  </w:style>
  <w:style w:type="paragraph" w:styleId="Heading4">
    <w:name w:val="heading 4"/>
    <w:basedOn w:val="Normal"/>
    <w:next w:val="Normal"/>
    <w:link w:val="Heading4Char"/>
    <w:uiPriority w:val="9"/>
    <w:semiHidden/>
    <w:unhideWhenUsed/>
    <w:qFormat/>
    <w:rsid w:val="00861A3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1A3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1A3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1A3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1A3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1A3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link w:val="DefaultStyleChar"/>
    <w:pPr>
      <w:suppressAutoHyphens/>
    </w:pPr>
    <w:rPr>
      <w:rFonts w:ascii="Cambria" w:eastAsia="DejaVu Sans" w:hAnsi="Cambria"/>
      <w:color w:val="00000A"/>
      <w:lang w:eastAsia="en-U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InternetLink">
    <w:name w:val="Internet Link"/>
    <w:rPr>
      <w:color w:val="000080"/>
      <w:u w:val="single"/>
      <w:lang w:val="uz-Cyrl-UZ" w:eastAsia="uz-Cyrl-UZ" w:bidi="uz-Cyrl-UZ"/>
    </w:rPr>
  </w:style>
  <w:style w:type="character" w:customStyle="1" w:styleId="VisitedInternetLink">
    <w:name w:val="Visited Internet Link"/>
    <w:rPr>
      <w:color w:val="800000"/>
      <w:u w:val="single"/>
      <w:lang w:val="uz-Cyrl-UZ" w:eastAsia="uz-Cyrl-UZ" w:bidi="uz-Cyrl-UZ"/>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StrongEmphasis">
    <w:name w:val="Strong Emphasis"/>
    <w:rPr>
      <w:b/>
      <w:bC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Bullets">
    <w:name w:val="Bullets"/>
    <w:rPr>
      <w:rFonts w:ascii="OpenSymbol" w:eastAsia="OpenSymbol" w:hAnsi="OpenSymbol" w:cs="OpenSymbol"/>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NumberingSymbols">
    <w:name w:val="Numbering Symbols"/>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rPr>
  </w:style>
  <w:style w:type="paragraph" w:customStyle="1" w:styleId="Index">
    <w:name w:val="Index"/>
    <w:basedOn w:val="DefaultStyle"/>
    <w:pPr>
      <w:suppressLineNumbers/>
    </w:pPr>
    <w:rPr>
      <w:rFonts w:cs="Lohit Hindi"/>
    </w:rPr>
  </w:style>
  <w:style w:type="paragraph" w:styleId="ListParagraph">
    <w:name w:val="List Paragraph"/>
    <w:basedOn w:val="DefaultStyle"/>
    <w:uiPriority w:val="34"/>
    <w:qFormat/>
    <w:pPr>
      <w:ind w:left="720"/>
      <w:contextualSpacing/>
    </w:pPr>
  </w:style>
  <w:style w:type="paragraph" w:styleId="TOCHeading">
    <w:name w:val="TOC Heading"/>
    <w:basedOn w:val="Heading1"/>
    <w:next w:val="Normal"/>
    <w:uiPriority w:val="39"/>
    <w:unhideWhenUsed/>
    <w:qFormat/>
    <w:rsid w:val="001F737F"/>
    <w:pPr>
      <w:keepLines/>
      <w:suppressAutoHyphens w:val="0"/>
      <w:spacing w:before="480" w:after="0" w:line="276" w:lineRule="auto"/>
      <w:outlineLvl w:val="9"/>
    </w:pPr>
    <w:rPr>
      <w:rFonts w:asciiTheme="majorHAnsi" w:eastAsiaTheme="majorEastAsia" w:hAnsiTheme="majorHAnsi" w:cstheme="majorBidi"/>
      <w:b w:val="0"/>
      <w:bCs/>
    </w:rPr>
  </w:style>
  <w:style w:type="paragraph" w:styleId="TOC1">
    <w:name w:val="toc 1"/>
    <w:basedOn w:val="Normal"/>
    <w:next w:val="Normal"/>
    <w:autoRedefine/>
    <w:uiPriority w:val="39"/>
    <w:unhideWhenUsed/>
    <w:rsid w:val="001F737F"/>
    <w:pPr>
      <w:spacing w:before="240" w:after="120"/>
    </w:pPr>
    <w:rPr>
      <w:b/>
      <w:caps/>
      <w:sz w:val="22"/>
      <w:szCs w:val="22"/>
      <w:u w:val="single"/>
    </w:rPr>
  </w:style>
  <w:style w:type="paragraph" w:styleId="TOC2">
    <w:name w:val="toc 2"/>
    <w:basedOn w:val="Normal"/>
    <w:next w:val="Normal"/>
    <w:autoRedefine/>
    <w:uiPriority w:val="39"/>
    <w:unhideWhenUsed/>
    <w:rsid w:val="001F737F"/>
    <w:rPr>
      <w:b/>
      <w:smallCaps/>
      <w:sz w:val="22"/>
      <w:szCs w:val="22"/>
    </w:rPr>
  </w:style>
  <w:style w:type="paragraph" w:styleId="TOC3">
    <w:name w:val="toc 3"/>
    <w:basedOn w:val="Normal"/>
    <w:next w:val="Normal"/>
    <w:autoRedefine/>
    <w:uiPriority w:val="39"/>
    <w:unhideWhenUsed/>
    <w:rsid w:val="001F737F"/>
    <w:rPr>
      <w:smallCaps/>
      <w:sz w:val="22"/>
      <w:szCs w:val="22"/>
    </w:rPr>
  </w:style>
  <w:style w:type="paragraph" w:styleId="BalloonText">
    <w:name w:val="Balloon Text"/>
    <w:basedOn w:val="Normal"/>
    <w:link w:val="BalloonTextChar"/>
    <w:uiPriority w:val="99"/>
    <w:semiHidden/>
    <w:unhideWhenUsed/>
    <w:rsid w:val="001F737F"/>
    <w:rPr>
      <w:rFonts w:ascii="Lucida Grande" w:hAnsi="Lucida Grande"/>
      <w:sz w:val="18"/>
      <w:szCs w:val="18"/>
    </w:rPr>
  </w:style>
  <w:style w:type="character" w:customStyle="1" w:styleId="BalloonTextChar">
    <w:name w:val="Balloon Text Char"/>
    <w:basedOn w:val="DefaultParagraphFont"/>
    <w:link w:val="BalloonText"/>
    <w:uiPriority w:val="99"/>
    <w:semiHidden/>
    <w:rsid w:val="001F737F"/>
    <w:rPr>
      <w:rFonts w:ascii="Lucida Grande" w:hAnsi="Lucida Grande"/>
      <w:sz w:val="18"/>
      <w:szCs w:val="18"/>
    </w:rPr>
  </w:style>
  <w:style w:type="paragraph" w:styleId="TOC4">
    <w:name w:val="toc 4"/>
    <w:basedOn w:val="Normal"/>
    <w:next w:val="Normal"/>
    <w:autoRedefine/>
    <w:uiPriority w:val="39"/>
    <w:semiHidden/>
    <w:unhideWhenUsed/>
    <w:rsid w:val="001F737F"/>
    <w:rPr>
      <w:sz w:val="22"/>
      <w:szCs w:val="22"/>
    </w:rPr>
  </w:style>
  <w:style w:type="paragraph" w:styleId="TOC5">
    <w:name w:val="toc 5"/>
    <w:basedOn w:val="Normal"/>
    <w:next w:val="Normal"/>
    <w:autoRedefine/>
    <w:uiPriority w:val="39"/>
    <w:semiHidden/>
    <w:unhideWhenUsed/>
    <w:rsid w:val="001F737F"/>
    <w:rPr>
      <w:sz w:val="22"/>
      <w:szCs w:val="22"/>
    </w:rPr>
  </w:style>
  <w:style w:type="paragraph" w:styleId="TOC6">
    <w:name w:val="toc 6"/>
    <w:basedOn w:val="Normal"/>
    <w:next w:val="Normal"/>
    <w:autoRedefine/>
    <w:uiPriority w:val="39"/>
    <w:semiHidden/>
    <w:unhideWhenUsed/>
    <w:rsid w:val="001F737F"/>
    <w:rPr>
      <w:sz w:val="22"/>
      <w:szCs w:val="22"/>
    </w:rPr>
  </w:style>
  <w:style w:type="paragraph" w:styleId="TOC7">
    <w:name w:val="toc 7"/>
    <w:basedOn w:val="Normal"/>
    <w:next w:val="Normal"/>
    <w:autoRedefine/>
    <w:uiPriority w:val="39"/>
    <w:semiHidden/>
    <w:unhideWhenUsed/>
    <w:rsid w:val="001F737F"/>
    <w:rPr>
      <w:sz w:val="22"/>
      <w:szCs w:val="22"/>
    </w:rPr>
  </w:style>
  <w:style w:type="paragraph" w:styleId="TOC8">
    <w:name w:val="toc 8"/>
    <w:basedOn w:val="Normal"/>
    <w:next w:val="Normal"/>
    <w:autoRedefine/>
    <w:uiPriority w:val="39"/>
    <w:semiHidden/>
    <w:unhideWhenUsed/>
    <w:rsid w:val="001F737F"/>
    <w:rPr>
      <w:sz w:val="22"/>
      <w:szCs w:val="22"/>
    </w:rPr>
  </w:style>
  <w:style w:type="paragraph" w:styleId="TOC9">
    <w:name w:val="toc 9"/>
    <w:basedOn w:val="Normal"/>
    <w:next w:val="Normal"/>
    <w:autoRedefine/>
    <w:uiPriority w:val="39"/>
    <w:semiHidden/>
    <w:unhideWhenUsed/>
    <w:rsid w:val="001F737F"/>
    <w:rPr>
      <w:sz w:val="22"/>
      <w:szCs w:val="22"/>
    </w:rPr>
  </w:style>
  <w:style w:type="character" w:customStyle="1" w:styleId="Heading4Char">
    <w:name w:val="Heading 4 Char"/>
    <w:basedOn w:val="DefaultParagraphFont"/>
    <w:link w:val="Heading4"/>
    <w:uiPriority w:val="9"/>
    <w:semiHidden/>
    <w:rsid w:val="00861A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1A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1A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1A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1A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1A3B"/>
    <w:rPr>
      <w:rFonts w:asciiTheme="majorHAnsi" w:eastAsiaTheme="majorEastAsia" w:hAnsiTheme="majorHAnsi" w:cstheme="majorBidi"/>
      <w:i/>
      <w:iCs/>
      <w:color w:val="404040" w:themeColor="text1" w:themeTint="BF"/>
      <w:sz w:val="20"/>
      <w:szCs w:val="20"/>
    </w:rPr>
  </w:style>
  <w:style w:type="character" w:styleId="HTMLCite">
    <w:name w:val="HTML Cite"/>
    <w:basedOn w:val="DefaultParagraphFont"/>
    <w:uiPriority w:val="99"/>
    <w:semiHidden/>
    <w:unhideWhenUsed/>
    <w:rsid w:val="002C5AA4"/>
    <w:rPr>
      <w:i/>
      <w:iCs/>
    </w:rPr>
  </w:style>
  <w:style w:type="character" w:styleId="Hyperlink">
    <w:name w:val="Hyperlink"/>
    <w:basedOn w:val="DefaultParagraphFont"/>
    <w:uiPriority w:val="99"/>
    <w:unhideWhenUsed/>
    <w:rsid w:val="002C5AA4"/>
    <w:rPr>
      <w:color w:val="0000FF" w:themeColor="hyperlink"/>
      <w:u w:val="single"/>
    </w:rPr>
  </w:style>
  <w:style w:type="paragraph" w:styleId="Footer">
    <w:name w:val="footer"/>
    <w:basedOn w:val="Normal"/>
    <w:link w:val="FooterChar"/>
    <w:uiPriority w:val="99"/>
    <w:unhideWhenUsed/>
    <w:rsid w:val="00304A97"/>
    <w:pPr>
      <w:tabs>
        <w:tab w:val="center" w:pos="4320"/>
        <w:tab w:val="right" w:pos="8640"/>
      </w:tabs>
    </w:pPr>
  </w:style>
  <w:style w:type="character" w:customStyle="1" w:styleId="FooterChar">
    <w:name w:val="Footer Char"/>
    <w:basedOn w:val="DefaultParagraphFont"/>
    <w:link w:val="Footer"/>
    <w:uiPriority w:val="99"/>
    <w:rsid w:val="00304A97"/>
  </w:style>
  <w:style w:type="character" w:styleId="PageNumber">
    <w:name w:val="page number"/>
    <w:basedOn w:val="DefaultParagraphFont"/>
    <w:uiPriority w:val="99"/>
    <w:semiHidden/>
    <w:unhideWhenUsed/>
    <w:rsid w:val="00304A97"/>
  </w:style>
  <w:style w:type="paragraph" w:styleId="Header">
    <w:name w:val="header"/>
    <w:basedOn w:val="Normal"/>
    <w:link w:val="HeaderChar"/>
    <w:uiPriority w:val="99"/>
    <w:unhideWhenUsed/>
    <w:rsid w:val="00DD600E"/>
    <w:pPr>
      <w:tabs>
        <w:tab w:val="center" w:pos="4320"/>
        <w:tab w:val="right" w:pos="8640"/>
      </w:tabs>
    </w:pPr>
  </w:style>
  <w:style w:type="character" w:customStyle="1" w:styleId="HeaderChar">
    <w:name w:val="Header Char"/>
    <w:basedOn w:val="DefaultParagraphFont"/>
    <w:link w:val="Header"/>
    <w:uiPriority w:val="99"/>
    <w:rsid w:val="00DD600E"/>
  </w:style>
  <w:style w:type="character" w:styleId="Strong">
    <w:name w:val="Strong"/>
    <w:basedOn w:val="DefaultParagraphFont"/>
    <w:uiPriority w:val="22"/>
    <w:qFormat/>
    <w:rsid w:val="007925EA"/>
    <w:rPr>
      <w:b/>
      <w:bCs/>
    </w:rPr>
  </w:style>
  <w:style w:type="numbering" w:customStyle="1" w:styleId="Mainheading">
    <w:name w:val="Main heading"/>
    <w:uiPriority w:val="99"/>
    <w:rsid w:val="007925EA"/>
    <w:pPr>
      <w:numPr>
        <w:numId w:val="6"/>
      </w:numPr>
    </w:pPr>
  </w:style>
  <w:style w:type="paragraph" w:customStyle="1" w:styleId="indentpara">
    <w:name w:val="indent para"/>
    <w:basedOn w:val="DefaultStyle"/>
    <w:link w:val="indentparaChar"/>
    <w:qFormat/>
    <w:rsid w:val="0060183C"/>
    <w:pPr>
      <w:spacing w:before="120" w:line="260" w:lineRule="atLeast"/>
      <w:ind w:left="720"/>
      <w:jc w:val="both"/>
    </w:pPr>
    <w:rPr>
      <w:rFonts w:asciiTheme="minorHAnsi" w:hAnsiTheme="minorHAnsi" w:cs="Helvetica Neue Light"/>
      <w:color w:val="auto"/>
      <w:sz w:val="22"/>
      <w:szCs w:val="22"/>
    </w:rPr>
  </w:style>
  <w:style w:type="character" w:customStyle="1" w:styleId="DefaultStyleChar">
    <w:name w:val="Default Style Char"/>
    <w:basedOn w:val="DefaultParagraphFont"/>
    <w:link w:val="DefaultStyle"/>
    <w:rsid w:val="0060183C"/>
    <w:rPr>
      <w:rFonts w:ascii="Cambria" w:eastAsia="DejaVu Sans" w:hAnsi="Cambria"/>
      <w:color w:val="00000A"/>
      <w:lang w:eastAsia="en-US"/>
    </w:rPr>
  </w:style>
  <w:style w:type="character" w:customStyle="1" w:styleId="indentparaChar">
    <w:name w:val="indent para Char"/>
    <w:basedOn w:val="DefaultStyleChar"/>
    <w:link w:val="indentpara"/>
    <w:rsid w:val="0060183C"/>
    <w:rPr>
      <w:rFonts w:ascii="Cambria" w:eastAsia="DejaVu Sans" w:hAnsi="Cambria" w:cs="Helvetica Neue Light"/>
      <w:color w:val="00000A"/>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3C"/>
  </w:style>
  <w:style w:type="paragraph" w:styleId="Heading1">
    <w:name w:val="heading 1"/>
    <w:basedOn w:val="Heading"/>
    <w:rsid w:val="007914ED"/>
    <w:pPr>
      <w:numPr>
        <w:numId w:val="5"/>
      </w:numPr>
      <w:spacing w:before="360"/>
      <w:outlineLvl w:val="0"/>
    </w:pPr>
    <w:rPr>
      <w:b/>
      <w:color w:val="365F91" w:themeColor="accent1" w:themeShade="BF"/>
      <w:sz w:val="26"/>
      <w:szCs w:val="26"/>
      <w:u w:val="single"/>
    </w:rPr>
  </w:style>
  <w:style w:type="paragraph" w:styleId="Heading2">
    <w:name w:val="heading 2"/>
    <w:basedOn w:val="Heading"/>
    <w:pPr>
      <w:numPr>
        <w:ilvl w:val="1"/>
        <w:numId w:val="4"/>
      </w:numPr>
      <w:outlineLvl w:val="1"/>
    </w:pPr>
  </w:style>
  <w:style w:type="paragraph" w:styleId="Heading3">
    <w:name w:val="heading 3"/>
    <w:basedOn w:val="Heading"/>
    <w:pPr>
      <w:numPr>
        <w:ilvl w:val="2"/>
        <w:numId w:val="4"/>
      </w:numPr>
      <w:outlineLvl w:val="2"/>
    </w:pPr>
  </w:style>
  <w:style w:type="paragraph" w:styleId="Heading4">
    <w:name w:val="heading 4"/>
    <w:basedOn w:val="Normal"/>
    <w:next w:val="Normal"/>
    <w:link w:val="Heading4Char"/>
    <w:uiPriority w:val="9"/>
    <w:semiHidden/>
    <w:unhideWhenUsed/>
    <w:qFormat/>
    <w:rsid w:val="00861A3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1A3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1A3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1A3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1A3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1A3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link w:val="DefaultStyleChar"/>
    <w:pPr>
      <w:suppressAutoHyphens/>
    </w:pPr>
    <w:rPr>
      <w:rFonts w:ascii="Cambria" w:eastAsia="DejaVu Sans" w:hAnsi="Cambria"/>
      <w:color w:val="00000A"/>
      <w:lang w:eastAsia="en-U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InternetLink">
    <w:name w:val="Internet Link"/>
    <w:rPr>
      <w:color w:val="000080"/>
      <w:u w:val="single"/>
      <w:lang w:val="uz-Cyrl-UZ" w:eastAsia="uz-Cyrl-UZ" w:bidi="uz-Cyrl-UZ"/>
    </w:rPr>
  </w:style>
  <w:style w:type="character" w:customStyle="1" w:styleId="VisitedInternetLink">
    <w:name w:val="Visited Internet Link"/>
    <w:rPr>
      <w:color w:val="800000"/>
      <w:u w:val="single"/>
      <w:lang w:val="uz-Cyrl-UZ" w:eastAsia="uz-Cyrl-UZ" w:bidi="uz-Cyrl-UZ"/>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StrongEmphasis">
    <w:name w:val="Strong Emphasis"/>
    <w:rPr>
      <w:b/>
      <w:bC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Bullets">
    <w:name w:val="Bullets"/>
    <w:rPr>
      <w:rFonts w:ascii="OpenSymbol" w:eastAsia="OpenSymbol" w:hAnsi="OpenSymbol" w:cs="OpenSymbol"/>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NumberingSymbols">
    <w:name w:val="Numbering Symbols"/>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rPr>
  </w:style>
  <w:style w:type="paragraph" w:customStyle="1" w:styleId="Index">
    <w:name w:val="Index"/>
    <w:basedOn w:val="DefaultStyle"/>
    <w:pPr>
      <w:suppressLineNumbers/>
    </w:pPr>
    <w:rPr>
      <w:rFonts w:cs="Lohit Hindi"/>
    </w:rPr>
  </w:style>
  <w:style w:type="paragraph" w:styleId="ListParagraph">
    <w:name w:val="List Paragraph"/>
    <w:basedOn w:val="DefaultStyle"/>
    <w:uiPriority w:val="34"/>
    <w:qFormat/>
    <w:pPr>
      <w:ind w:left="720"/>
      <w:contextualSpacing/>
    </w:pPr>
  </w:style>
  <w:style w:type="paragraph" w:styleId="TOCHeading">
    <w:name w:val="TOC Heading"/>
    <w:basedOn w:val="Heading1"/>
    <w:next w:val="Normal"/>
    <w:uiPriority w:val="39"/>
    <w:unhideWhenUsed/>
    <w:qFormat/>
    <w:rsid w:val="001F737F"/>
    <w:pPr>
      <w:keepLines/>
      <w:suppressAutoHyphens w:val="0"/>
      <w:spacing w:before="480" w:after="0" w:line="276" w:lineRule="auto"/>
      <w:outlineLvl w:val="9"/>
    </w:pPr>
    <w:rPr>
      <w:rFonts w:asciiTheme="majorHAnsi" w:eastAsiaTheme="majorEastAsia" w:hAnsiTheme="majorHAnsi" w:cstheme="majorBidi"/>
      <w:b w:val="0"/>
      <w:bCs/>
    </w:rPr>
  </w:style>
  <w:style w:type="paragraph" w:styleId="TOC1">
    <w:name w:val="toc 1"/>
    <w:basedOn w:val="Normal"/>
    <w:next w:val="Normal"/>
    <w:autoRedefine/>
    <w:uiPriority w:val="39"/>
    <w:unhideWhenUsed/>
    <w:rsid w:val="001F737F"/>
    <w:pPr>
      <w:spacing w:before="240" w:after="120"/>
    </w:pPr>
    <w:rPr>
      <w:b/>
      <w:caps/>
      <w:sz w:val="22"/>
      <w:szCs w:val="22"/>
      <w:u w:val="single"/>
    </w:rPr>
  </w:style>
  <w:style w:type="paragraph" w:styleId="TOC2">
    <w:name w:val="toc 2"/>
    <w:basedOn w:val="Normal"/>
    <w:next w:val="Normal"/>
    <w:autoRedefine/>
    <w:uiPriority w:val="39"/>
    <w:unhideWhenUsed/>
    <w:rsid w:val="001F737F"/>
    <w:rPr>
      <w:b/>
      <w:smallCaps/>
      <w:sz w:val="22"/>
      <w:szCs w:val="22"/>
    </w:rPr>
  </w:style>
  <w:style w:type="paragraph" w:styleId="TOC3">
    <w:name w:val="toc 3"/>
    <w:basedOn w:val="Normal"/>
    <w:next w:val="Normal"/>
    <w:autoRedefine/>
    <w:uiPriority w:val="39"/>
    <w:unhideWhenUsed/>
    <w:rsid w:val="001F737F"/>
    <w:rPr>
      <w:smallCaps/>
      <w:sz w:val="22"/>
      <w:szCs w:val="22"/>
    </w:rPr>
  </w:style>
  <w:style w:type="paragraph" w:styleId="BalloonText">
    <w:name w:val="Balloon Text"/>
    <w:basedOn w:val="Normal"/>
    <w:link w:val="BalloonTextChar"/>
    <w:uiPriority w:val="99"/>
    <w:semiHidden/>
    <w:unhideWhenUsed/>
    <w:rsid w:val="001F737F"/>
    <w:rPr>
      <w:rFonts w:ascii="Lucida Grande" w:hAnsi="Lucida Grande"/>
      <w:sz w:val="18"/>
      <w:szCs w:val="18"/>
    </w:rPr>
  </w:style>
  <w:style w:type="character" w:customStyle="1" w:styleId="BalloonTextChar">
    <w:name w:val="Balloon Text Char"/>
    <w:basedOn w:val="DefaultParagraphFont"/>
    <w:link w:val="BalloonText"/>
    <w:uiPriority w:val="99"/>
    <w:semiHidden/>
    <w:rsid w:val="001F737F"/>
    <w:rPr>
      <w:rFonts w:ascii="Lucida Grande" w:hAnsi="Lucida Grande"/>
      <w:sz w:val="18"/>
      <w:szCs w:val="18"/>
    </w:rPr>
  </w:style>
  <w:style w:type="paragraph" w:styleId="TOC4">
    <w:name w:val="toc 4"/>
    <w:basedOn w:val="Normal"/>
    <w:next w:val="Normal"/>
    <w:autoRedefine/>
    <w:uiPriority w:val="39"/>
    <w:semiHidden/>
    <w:unhideWhenUsed/>
    <w:rsid w:val="001F737F"/>
    <w:rPr>
      <w:sz w:val="22"/>
      <w:szCs w:val="22"/>
    </w:rPr>
  </w:style>
  <w:style w:type="paragraph" w:styleId="TOC5">
    <w:name w:val="toc 5"/>
    <w:basedOn w:val="Normal"/>
    <w:next w:val="Normal"/>
    <w:autoRedefine/>
    <w:uiPriority w:val="39"/>
    <w:semiHidden/>
    <w:unhideWhenUsed/>
    <w:rsid w:val="001F737F"/>
    <w:rPr>
      <w:sz w:val="22"/>
      <w:szCs w:val="22"/>
    </w:rPr>
  </w:style>
  <w:style w:type="paragraph" w:styleId="TOC6">
    <w:name w:val="toc 6"/>
    <w:basedOn w:val="Normal"/>
    <w:next w:val="Normal"/>
    <w:autoRedefine/>
    <w:uiPriority w:val="39"/>
    <w:semiHidden/>
    <w:unhideWhenUsed/>
    <w:rsid w:val="001F737F"/>
    <w:rPr>
      <w:sz w:val="22"/>
      <w:szCs w:val="22"/>
    </w:rPr>
  </w:style>
  <w:style w:type="paragraph" w:styleId="TOC7">
    <w:name w:val="toc 7"/>
    <w:basedOn w:val="Normal"/>
    <w:next w:val="Normal"/>
    <w:autoRedefine/>
    <w:uiPriority w:val="39"/>
    <w:semiHidden/>
    <w:unhideWhenUsed/>
    <w:rsid w:val="001F737F"/>
    <w:rPr>
      <w:sz w:val="22"/>
      <w:szCs w:val="22"/>
    </w:rPr>
  </w:style>
  <w:style w:type="paragraph" w:styleId="TOC8">
    <w:name w:val="toc 8"/>
    <w:basedOn w:val="Normal"/>
    <w:next w:val="Normal"/>
    <w:autoRedefine/>
    <w:uiPriority w:val="39"/>
    <w:semiHidden/>
    <w:unhideWhenUsed/>
    <w:rsid w:val="001F737F"/>
    <w:rPr>
      <w:sz w:val="22"/>
      <w:szCs w:val="22"/>
    </w:rPr>
  </w:style>
  <w:style w:type="paragraph" w:styleId="TOC9">
    <w:name w:val="toc 9"/>
    <w:basedOn w:val="Normal"/>
    <w:next w:val="Normal"/>
    <w:autoRedefine/>
    <w:uiPriority w:val="39"/>
    <w:semiHidden/>
    <w:unhideWhenUsed/>
    <w:rsid w:val="001F737F"/>
    <w:rPr>
      <w:sz w:val="22"/>
      <w:szCs w:val="22"/>
    </w:rPr>
  </w:style>
  <w:style w:type="character" w:customStyle="1" w:styleId="Heading4Char">
    <w:name w:val="Heading 4 Char"/>
    <w:basedOn w:val="DefaultParagraphFont"/>
    <w:link w:val="Heading4"/>
    <w:uiPriority w:val="9"/>
    <w:semiHidden/>
    <w:rsid w:val="00861A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1A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1A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1A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1A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1A3B"/>
    <w:rPr>
      <w:rFonts w:asciiTheme="majorHAnsi" w:eastAsiaTheme="majorEastAsia" w:hAnsiTheme="majorHAnsi" w:cstheme="majorBidi"/>
      <w:i/>
      <w:iCs/>
      <w:color w:val="404040" w:themeColor="text1" w:themeTint="BF"/>
      <w:sz w:val="20"/>
      <w:szCs w:val="20"/>
    </w:rPr>
  </w:style>
  <w:style w:type="character" w:styleId="HTMLCite">
    <w:name w:val="HTML Cite"/>
    <w:basedOn w:val="DefaultParagraphFont"/>
    <w:uiPriority w:val="99"/>
    <w:semiHidden/>
    <w:unhideWhenUsed/>
    <w:rsid w:val="002C5AA4"/>
    <w:rPr>
      <w:i/>
      <w:iCs/>
    </w:rPr>
  </w:style>
  <w:style w:type="character" w:styleId="Hyperlink">
    <w:name w:val="Hyperlink"/>
    <w:basedOn w:val="DefaultParagraphFont"/>
    <w:uiPriority w:val="99"/>
    <w:unhideWhenUsed/>
    <w:rsid w:val="002C5AA4"/>
    <w:rPr>
      <w:color w:val="0000FF" w:themeColor="hyperlink"/>
      <w:u w:val="single"/>
    </w:rPr>
  </w:style>
  <w:style w:type="paragraph" w:styleId="Footer">
    <w:name w:val="footer"/>
    <w:basedOn w:val="Normal"/>
    <w:link w:val="FooterChar"/>
    <w:uiPriority w:val="99"/>
    <w:unhideWhenUsed/>
    <w:rsid w:val="00304A97"/>
    <w:pPr>
      <w:tabs>
        <w:tab w:val="center" w:pos="4320"/>
        <w:tab w:val="right" w:pos="8640"/>
      </w:tabs>
    </w:pPr>
  </w:style>
  <w:style w:type="character" w:customStyle="1" w:styleId="FooterChar">
    <w:name w:val="Footer Char"/>
    <w:basedOn w:val="DefaultParagraphFont"/>
    <w:link w:val="Footer"/>
    <w:uiPriority w:val="99"/>
    <w:rsid w:val="00304A97"/>
  </w:style>
  <w:style w:type="character" w:styleId="PageNumber">
    <w:name w:val="page number"/>
    <w:basedOn w:val="DefaultParagraphFont"/>
    <w:uiPriority w:val="99"/>
    <w:semiHidden/>
    <w:unhideWhenUsed/>
    <w:rsid w:val="00304A97"/>
  </w:style>
  <w:style w:type="paragraph" w:styleId="Header">
    <w:name w:val="header"/>
    <w:basedOn w:val="Normal"/>
    <w:link w:val="HeaderChar"/>
    <w:uiPriority w:val="99"/>
    <w:unhideWhenUsed/>
    <w:rsid w:val="00DD600E"/>
    <w:pPr>
      <w:tabs>
        <w:tab w:val="center" w:pos="4320"/>
        <w:tab w:val="right" w:pos="8640"/>
      </w:tabs>
    </w:pPr>
  </w:style>
  <w:style w:type="character" w:customStyle="1" w:styleId="HeaderChar">
    <w:name w:val="Header Char"/>
    <w:basedOn w:val="DefaultParagraphFont"/>
    <w:link w:val="Header"/>
    <w:uiPriority w:val="99"/>
    <w:rsid w:val="00DD600E"/>
  </w:style>
  <w:style w:type="character" w:styleId="Strong">
    <w:name w:val="Strong"/>
    <w:basedOn w:val="DefaultParagraphFont"/>
    <w:uiPriority w:val="22"/>
    <w:qFormat/>
    <w:rsid w:val="007925EA"/>
    <w:rPr>
      <w:b/>
      <w:bCs/>
    </w:rPr>
  </w:style>
  <w:style w:type="numbering" w:customStyle="1" w:styleId="Mainheading">
    <w:name w:val="Main heading"/>
    <w:uiPriority w:val="99"/>
    <w:rsid w:val="007925EA"/>
    <w:pPr>
      <w:numPr>
        <w:numId w:val="6"/>
      </w:numPr>
    </w:pPr>
  </w:style>
  <w:style w:type="paragraph" w:customStyle="1" w:styleId="indentpara">
    <w:name w:val="indent para"/>
    <w:basedOn w:val="DefaultStyle"/>
    <w:link w:val="indentparaChar"/>
    <w:qFormat/>
    <w:rsid w:val="0060183C"/>
    <w:pPr>
      <w:spacing w:before="120" w:line="260" w:lineRule="atLeast"/>
      <w:ind w:left="720"/>
      <w:jc w:val="both"/>
    </w:pPr>
    <w:rPr>
      <w:rFonts w:asciiTheme="minorHAnsi" w:hAnsiTheme="minorHAnsi" w:cs="Helvetica Neue Light"/>
      <w:color w:val="auto"/>
      <w:sz w:val="22"/>
      <w:szCs w:val="22"/>
    </w:rPr>
  </w:style>
  <w:style w:type="character" w:customStyle="1" w:styleId="DefaultStyleChar">
    <w:name w:val="Default Style Char"/>
    <w:basedOn w:val="DefaultParagraphFont"/>
    <w:link w:val="DefaultStyle"/>
    <w:rsid w:val="0060183C"/>
    <w:rPr>
      <w:rFonts w:ascii="Cambria" w:eastAsia="DejaVu Sans" w:hAnsi="Cambria"/>
      <w:color w:val="00000A"/>
      <w:lang w:eastAsia="en-US"/>
    </w:rPr>
  </w:style>
  <w:style w:type="character" w:customStyle="1" w:styleId="indentparaChar">
    <w:name w:val="indent para Char"/>
    <w:basedOn w:val="DefaultStyleChar"/>
    <w:link w:val="indentpara"/>
    <w:rsid w:val="0060183C"/>
    <w:rPr>
      <w:rFonts w:ascii="Cambria" w:eastAsia="DejaVu Sans" w:hAnsi="Cambria" w:cs="Helvetica Neue Light"/>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armin.com/en-US/shop/downloads/basecamp"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magellangps.com/Store/VantagePoint_Software/VantagePoint" TargetMode="External"/><Relationship Id="rId11" Type="http://schemas.openxmlformats.org/officeDocument/2006/relationships/hyperlink" Target="http://maps.google.com.au" TargetMode="External"/><Relationship Id="rId12" Type="http://schemas.openxmlformats.org/officeDocument/2006/relationships/hyperlink" Target="http://www.gpsies.com" TargetMode="External"/><Relationship Id="rId13" Type="http://schemas.openxmlformats.org/officeDocument/2006/relationships/hyperlink" Target="http://www.mapmyride.com" TargetMode="External"/><Relationship Id="rId14" Type="http://schemas.openxmlformats.org/officeDocument/2006/relationships/hyperlink" Target="http://ridewithgps.com/" TargetMode="External"/><Relationship Id="rId15" Type="http://schemas.openxmlformats.org/officeDocument/2006/relationships/hyperlink" Target="http://www.ram-mount.com.au" TargetMode="External"/><Relationship Id="rId16" Type="http://schemas.openxmlformats.org/officeDocument/2006/relationships/hyperlink" Target="http://www.rammount.com" TargetMode="External"/><Relationship Id="rId17" Type="http://schemas.openxmlformats.org/officeDocument/2006/relationships/hyperlink" Target="http://www.pedalpower.com.a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rides@ctawa.asn.au" TargetMode="External"/><Relationship Id="rId4" Type="http://schemas.openxmlformats.org/officeDocument/2006/relationships/hyperlink" Target="http://www.ctawa.asn.au" TargetMode="External"/><Relationship Id="rId5" Type="http://schemas.openxmlformats.org/officeDocument/2006/relationships/image" Target="media/image1.png"/><Relationship Id="rId1" Type="http://schemas.openxmlformats.org/officeDocument/2006/relationships/hyperlink" Target="mailto:rides@ctawa.asn.au" TargetMode="External"/><Relationship Id="rId2" Type="http://schemas.openxmlformats.org/officeDocument/2006/relationships/hyperlink" Target="http://www.ctawa.asn.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2DFB2A5C8FBC4395AD32732B3CF05A"/>
        <w:category>
          <w:name w:val="General"/>
          <w:gallery w:val="placeholder"/>
        </w:category>
        <w:types>
          <w:type w:val="bbPlcHdr"/>
        </w:types>
        <w:behaviors>
          <w:behavior w:val="content"/>
        </w:behaviors>
        <w:guid w:val="{D9F0B896-AE27-D048-A772-DDD702AD20F6}"/>
      </w:docPartPr>
      <w:docPartBody>
        <w:p w14:paraId="7B69C2F0" w14:textId="291630F5" w:rsidR="0016493F" w:rsidRDefault="0016493F" w:rsidP="0016493F">
          <w:pPr>
            <w:pStyle w:val="122DFB2A5C8FBC4395AD32732B3CF05A"/>
          </w:pPr>
          <w:r>
            <w:t>[Type text]</w:t>
          </w:r>
        </w:p>
      </w:docPartBody>
    </w:docPart>
    <w:docPart>
      <w:docPartPr>
        <w:name w:val="4688178E3A154C4FAF33D6CFDC7228E3"/>
        <w:category>
          <w:name w:val="General"/>
          <w:gallery w:val="placeholder"/>
        </w:category>
        <w:types>
          <w:type w:val="bbPlcHdr"/>
        </w:types>
        <w:behaviors>
          <w:behavior w:val="content"/>
        </w:behaviors>
        <w:guid w:val="{8287CA82-DB3D-8144-97BA-C46EA85E0881}"/>
      </w:docPartPr>
      <w:docPartBody>
        <w:p w14:paraId="24BBDBEA" w14:textId="03DB3693" w:rsidR="0016493F" w:rsidRDefault="0016493F" w:rsidP="0016493F">
          <w:pPr>
            <w:pStyle w:val="4688178E3A154C4FAF33D6CFDC7228E3"/>
          </w:pPr>
          <w:r>
            <w:t>[Type text]</w:t>
          </w:r>
        </w:p>
      </w:docPartBody>
    </w:docPart>
    <w:docPart>
      <w:docPartPr>
        <w:name w:val="E9EBA53D227B8146A7683C35F82A3456"/>
        <w:category>
          <w:name w:val="General"/>
          <w:gallery w:val="placeholder"/>
        </w:category>
        <w:types>
          <w:type w:val="bbPlcHdr"/>
        </w:types>
        <w:behaviors>
          <w:behavior w:val="content"/>
        </w:behaviors>
        <w:guid w:val="{E50E3179-23F1-A049-937D-F71537D9C006}"/>
      </w:docPartPr>
      <w:docPartBody>
        <w:p w14:paraId="7FD7CC16" w14:textId="3A074CFE" w:rsidR="0016493F" w:rsidRDefault="0016493F" w:rsidP="0016493F">
          <w:pPr>
            <w:pStyle w:val="E9EBA53D227B8146A7683C35F82A34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OpenSymbol">
    <w:altName w:val="DFMincho-UB"/>
    <w:charset w:val="80"/>
    <w:family w:val="auto"/>
    <w:pitch w:val="default"/>
  </w:font>
  <w:font w:name="Lucida Grande">
    <w:altName w:val="Times New Roman"/>
    <w:panose1 w:val="020B0600040502020204"/>
    <w:charset w:val="00"/>
    <w:family w:val="auto"/>
    <w:pitch w:val="variable"/>
    <w:sig w:usb0="E1000AEF" w:usb1="5000A1FF" w:usb2="00000000" w:usb3="00000000" w:csb0="000001BF" w:csb1="00000000"/>
  </w:font>
  <w:font w:name="Helvetica Neue Light">
    <w:altName w:val="Times New Roman"/>
    <w:panose1 w:val="02000403000000020004"/>
    <w:charset w:val="00"/>
    <w:family w:val="auto"/>
    <w:pitch w:val="variable"/>
    <w:sig w:usb0="8000007F" w:usb1="0000000A" w:usb2="00000000" w:usb3="00000000" w:csb0="0000000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3F"/>
    <w:rsid w:val="0016493F"/>
    <w:rsid w:val="00480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2DFB2A5C8FBC4395AD32732B3CF05A">
    <w:name w:val="122DFB2A5C8FBC4395AD32732B3CF05A"/>
    <w:rsid w:val="0016493F"/>
  </w:style>
  <w:style w:type="paragraph" w:customStyle="1" w:styleId="4688178E3A154C4FAF33D6CFDC7228E3">
    <w:name w:val="4688178E3A154C4FAF33D6CFDC7228E3"/>
    <w:rsid w:val="0016493F"/>
  </w:style>
  <w:style w:type="paragraph" w:customStyle="1" w:styleId="E9EBA53D227B8146A7683C35F82A3456">
    <w:name w:val="E9EBA53D227B8146A7683C35F82A3456"/>
    <w:rsid w:val="0016493F"/>
  </w:style>
  <w:style w:type="paragraph" w:customStyle="1" w:styleId="FE2EDBD17021C143A946DFF1A5524CBE">
    <w:name w:val="FE2EDBD17021C143A946DFF1A5524CBE"/>
    <w:rsid w:val="0016493F"/>
  </w:style>
  <w:style w:type="paragraph" w:customStyle="1" w:styleId="A72B06F5DA1ED1428F44ABFF232AB7F2">
    <w:name w:val="A72B06F5DA1ED1428F44ABFF232AB7F2"/>
    <w:rsid w:val="0016493F"/>
  </w:style>
  <w:style w:type="paragraph" w:customStyle="1" w:styleId="4B3F6193FB1E46419735AF625A06FEF1">
    <w:name w:val="4B3F6193FB1E46419735AF625A06FEF1"/>
    <w:rsid w:val="0016493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2DFB2A5C8FBC4395AD32732B3CF05A">
    <w:name w:val="122DFB2A5C8FBC4395AD32732B3CF05A"/>
    <w:rsid w:val="0016493F"/>
  </w:style>
  <w:style w:type="paragraph" w:customStyle="1" w:styleId="4688178E3A154C4FAF33D6CFDC7228E3">
    <w:name w:val="4688178E3A154C4FAF33D6CFDC7228E3"/>
    <w:rsid w:val="0016493F"/>
  </w:style>
  <w:style w:type="paragraph" w:customStyle="1" w:styleId="E9EBA53D227B8146A7683C35F82A3456">
    <w:name w:val="E9EBA53D227B8146A7683C35F82A3456"/>
    <w:rsid w:val="0016493F"/>
  </w:style>
  <w:style w:type="paragraph" w:customStyle="1" w:styleId="FE2EDBD17021C143A946DFF1A5524CBE">
    <w:name w:val="FE2EDBD17021C143A946DFF1A5524CBE"/>
    <w:rsid w:val="0016493F"/>
  </w:style>
  <w:style w:type="paragraph" w:customStyle="1" w:styleId="A72B06F5DA1ED1428F44ABFF232AB7F2">
    <w:name w:val="A72B06F5DA1ED1428F44ABFF232AB7F2"/>
    <w:rsid w:val="0016493F"/>
  </w:style>
  <w:style w:type="paragraph" w:customStyle="1" w:styleId="4B3F6193FB1E46419735AF625A06FEF1">
    <w:name w:val="4B3F6193FB1E46419735AF625A06FEF1"/>
    <w:rsid w:val="00164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F445-900C-004A-B789-51AD22E7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4395</Words>
  <Characters>25056</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STONE</dc:creator>
  <cp:lastModifiedBy>Stephen White</cp:lastModifiedBy>
  <cp:revision>13</cp:revision>
  <cp:lastPrinted>2013-10-15T12:48:00Z</cp:lastPrinted>
  <dcterms:created xsi:type="dcterms:W3CDTF">2013-10-15T00:45:00Z</dcterms:created>
  <dcterms:modified xsi:type="dcterms:W3CDTF">2013-10-15T12:49:00Z</dcterms:modified>
</cp:coreProperties>
</file>